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1878" w14:textId="77777777" w:rsidR="000C0FAA" w:rsidRDefault="000C0FAA" w:rsidP="000C0FAA">
      <w:pPr>
        <w:pStyle w:val="Footer"/>
        <w:ind w:left="720"/>
        <w:jc w:val="both"/>
        <w:rPr>
          <w:rFonts w:ascii="Trebuchet MS" w:hAnsi="Trebuchet MS"/>
          <w:b/>
          <w:bCs/>
          <w:sz w:val="18"/>
          <w:szCs w:val="18"/>
        </w:rPr>
      </w:pPr>
      <w:r w:rsidRPr="00B974CD">
        <w:rPr>
          <w:rFonts w:ascii="Trebuchet MS" w:hAnsi="Trebuchet MS"/>
          <w:sz w:val="18"/>
          <w:szCs w:val="18"/>
        </w:rPr>
        <w:t xml:space="preserve">Proiect cofinanțat </w:t>
      </w:r>
      <w:r w:rsidRPr="0044667C">
        <w:rPr>
          <w:rFonts w:ascii="Trebuchet MS" w:hAnsi="Trebuchet MS"/>
          <w:sz w:val="18"/>
          <w:szCs w:val="18"/>
        </w:rPr>
        <w:t xml:space="preserve">de Uniunea Europeană prin </w:t>
      </w:r>
      <w:r w:rsidRPr="0044667C">
        <w:rPr>
          <w:rFonts w:ascii="Trebuchet MS" w:hAnsi="Trebuchet MS"/>
          <w:b/>
          <w:bCs/>
          <w:sz w:val="18"/>
          <w:szCs w:val="18"/>
        </w:rPr>
        <w:t>PROGRAMUL DE INCLUZIUNE ȘI DEMNITATE SOCIALĂ 2021-2027</w:t>
      </w:r>
    </w:p>
    <w:p w14:paraId="603688C9" w14:textId="77777777" w:rsidR="000C0FAA" w:rsidRPr="00862A92" w:rsidRDefault="000C0FAA" w:rsidP="000C0FAA">
      <w:pPr>
        <w:pStyle w:val="Header"/>
        <w:ind w:left="720"/>
        <w:jc w:val="both"/>
        <w:rPr>
          <w:rFonts w:ascii="Trebuchet MS" w:hAnsi="Trebuchet MS" w:cstheme="minorHAnsi"/>
          <w:sz w:val="16"/>
          <w:szCs w:val="16"/>
        </w:rPr>
      </w:pPr>
      <w:r w:rsidRPr="00862A92">
        <w:rPr>
          <w:rFonts w:ascii="Trebuchet MS" w:hAnsi="Trebuchet MS" w:cstheme="minorHAnsi"/>
          <w:sz w:val="16"/>
          <w:szCs w:val="16"/>
        </w:rPr>
        <w:t>Prioritate: P5.Reducerea disparităților dintre copiii la risc de sărăcie și/sau excluziune socială și ceilalți copii</w:t>
      </w:r>
    </w:p>
    <w:p w14:paraId="272A7504" w14:textId="77777777" w:rsidR="000C0FAA" w:rsidRPr="00862A92" w:rsidRDefault="000C0FAA" w:rsidP="000C0FAA">
      <w:pPr>
        <w:pStyle w:val="Header"/>
        <w:ind w:left="720"/>
        <w:jc w:val="both"/>
        <w:rPr>
          <w:rFonts w:ascii="Trebuchet MS" w:hAnsi="Trebuchet MS" w:cstheme="minorHAnsi"/>
          <w:sz w:val="16"/>
          <w:szCs w:val="16"/>
        </w:rPr>
      </w:pPr>
      <w:r w:rsidRPr="00862A92">
        <w:rPr>
          <w:rFonts w:ascii="Trebuchet MS" w:hAnsi="Trebuchet MS" w:cstheme="minorHAnsi"/>
          <w:sz w:val="16"/>
          <w:szCs w:val="16"/>
        </w:rPr>
        <w:t>Obiectiv specific: ESO4.11_Lărgirea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w:t>
      </w:r>
    </w:p>
    <w:p w14:paraId="22D7E6CF" w14:textId="77777777" w:rsidR="000C0FAA" w:rsidRPr="00CB2FB1" w:rsidRDefault="000C0FAA" w:rsidP="000C0FAA">
      <w:pPr>
        <w:pStyle w:val="Header"/>
        <w:ind w:left="720"/>
        <w:jc w:val="both"/>
        <w:rPr>
          <w:rFonts w:ascii="Trebuchet MS" w:hAnsi="Trebuchet MS" w:cstheme="minorHAnsi"/>
          <w:b/>
          <w:bCs/>
          <w:sz w:val="16"/>
          <w:szCs w:val="16"/>
        </w:rPr>
      </w:pPr>
      <w:r w:rsidRPr="00CB2FB1">
        <w:rPr>
          <w:rFonts w:ascii="Trebuchet MS" w:hAnsi="Trebuchet MS" w:cstheme="minorHAnsi"/>
          <w:b/>
          <w:bCs/>
          <w:sz w:val="16"/>
          <w:szCs w:val="16"/>
        </w:rPr>
        <w:t xml:space="preserve">Cod proiect: PIDS/395/PIDS_P5/OP4/ESO4.11/PIDS_A23/330362        </w:t>
      </w:r>
    </w:p>
    <w:p w14:paraId="4FBE4A32" w14:textId="77777777" w:rsidR="000C0FAA" w:rsidRPr="00862A92" w:rsidRDefault="000C0FAA" w:rsidP="000C0FAA">
      <w:pPr>
        <w:pStyle w:val="Header"/>
        <w:ind w:left="720"/>
        <w:jc w:val="both"/>
        <w:rPr>
          <w:rFonts w:ascii="Trebuchet MS" w:hAnsi="Trebuchet MS" w:cstheme="minorHAnsi"/>
          <w:sz w:val="16"/>
          <w:szCs w:val="16"/>
        </w:rPr>
      </w:pPr>
      <w:r w:rsidRPr="00CB2FB1">
        <w:rPr>
          <w:rFonts w:ascii="Trebuchet MS" w:hAnsi="Trebuchet MS" w:cstheme="minorHAnsi"/>
          <w:b/>
          <w:bCs/>
          <w:sz w:val="16"/>
          <w:szCs w:val="16"/>
        </w:rPr>
        <w:t xml:space="preserve">Titlu proiect: “ Copii </w:t>
      </w:r>
      <w:proofErr w:type="spellStart"/>
      <w:r w:rsidRPr="00CB2FB1">
        <w:rPr>
          <w:rFonts w:ascii="Trebuchet MS" w:hAnsi="Trebuchet MS" w:cstheme="minorHAnsi"/>
          <w:b/>
          <w:bCs/>
          <w:sz w:val="16"/>
          <w:szCs w:val="16"/>
        </w:rPr>
        <w:t>sustinuti</w:t>
      </w:r>
      <w:proofErr w:type="spellEnd"/>
      <w:r w:rsidRPr="00CB2FB1">
        <w:rPr>
          <w:rFonts w:ascii="Trebuchet MS" w:hAnsi="Trebuchet MS" w:cstheme="minorHAnsi"/>
          <w:b/>
          <w:bCs/>
          <w:sz w:val="16"/>
          <w:szCs w:val="16"/>
        </w:rPr>
        <w:t xml:space="preserve"> – viitor mai bun!”</w:t>
      </w:r>
    </w:p>
    <w:p w14:paraId="12B9194B" w14:textId="0D79C73A" w:rsidR="00395A9C" w:rsidRPr="006B1E9B" w:rsidRDefault="00395A9C" w:rsidP="000C0FAA">
      <w:pPr>
        <w:spacing w:after="0" w:line="360" w:lineRule="auto"/>
        <w:ind w:left="720" w:firstLine="0"/>
        <w:rPr>
          <w:rFonts w:ascii="Trebuchet MS" w:hAnsi="Trebuchet MS"/>
          <w:b/>
          <w:bCs/>
          <w:color w:val="auto"/>
          <w:sz w:val="22"/>
          <w:lang w:val="it-IT"/>
        </w:rPr>
      </w:pPr>
    </w:p>
    <w:p w14:paraId="5179DEB5" w14:textId="403B5AA7" w:rsidR="005E3B9D" w:rsidRPr="006B1E9B" w:rsidRDefault="005E3B9D" w:rsidP="000C0FAA">
      <w:pPr>
        <w:spacing w:after="0" w:line="360" w:lineRule="auto"/>
        <w:ind w:left="720" w:firstLine="0"/>
        <w:jc w:val="center"/>
        <w:rPr>
          <w:rFonts w:ascii="Trebuchet MS" w:hAnsi="Trebuchet MS"/>
          <w:b/>
          <w:bCs/>
          <w:color w:val="auto"/>
          <w:sz w:val="22"/>
          <w:lang w:val="it-IT"/>
        </w:rPr>
      </w:pPr>
      <w:r w:rsidRPr="006B1E9B">
        <w:rPr>
          <w:rFonts w:ascii="Trebuchet MS" w:hAnsi="Trebuchet MS"/>
          <w:b/>
          <w:bCs/>
          <w:color w:val="auto"/>
          <w:sz w:val="22"/>
          <w:lang w:val="it-IT"/>
        </w:rPr>
        <w:t xml:space="preserve">ANUNȚ SELECȚIE </w:t>
      </w:r>
      <w:r w:rsidR="006E0C8B" w:rsidRPr="006B1E9B">
        <w:rPr>
          <w:rFonts w:ascii="Trebuchet MS" w:hAnsi="Trebuchet MS"/>
          <w:b/>
          <w:bCs/>
          <w:color w:val="auto"/>
          <w:sz w:val="22"/>
          <w:lang w:val="it-IT"/>
        </w:rPr>
        <w:t xml:space="preserve">ASISTENT SOCIAL – </w:t>
      </w:r>
      <w:r w:rsidR="006B1E9B">
        <w:rPr>
          <w:rFonts w:ascii="Trebuchet MS" w:hAnsi="Trebuchet MS"/>
          <w:b/>
          <w:bCs/>
          <w:color w:val="auto"/>
          <w:sz w:val="22"/>
          <w:lang w:val="it-IT"/>
        </w:rPr>
        <w:t>1</w:t>
      </w:r>
      <w:r w:rsidR="006E0C8B" w:rsidRPr="006B1E9B">
        <w:rPr>
          <w:rFonts w:ascii="Trebuchet MS" w:hAnsi="Trebuchet MS"/>
          <w:b/>
          <w:bCs/>
          <w:color w:val="auto"/>
          <w:sz w:val="22"/>
          <w:lang w:val="it-IT"/>
        </w:rPr>
        <w:t xml:space="preserve"> POST</w:t>
      </w:r>
    </w:p>
    <w:p w14:paraId="4B61A5D0" w14:textId="7A8C75B0" w:rsidR="005E3B9D" w:rsidRPr="006B1E9B" w:rsidRDefault="005E3B9D" w:rsidP="000C0FAA">
      <w:pPr>
        <w:spacing w:after="0" w:line="360" w:lineRule="auto"/>
        <w:ind w:left="720" w:firstLine="0"/>
        <w:jc w:val="both"/>
        <w:rPr>
          <w:rFonts w:ascii="Trebuchet MS" w:hAnsi="Trebuchet MS"/>
          <w:b/>
          <w:bCs/>
          <w:color w:val="auto"/>
          <w:sz w:val="22"/>
          <w:lang w:val="it-IT"/>
        </w:rPr>
      </w:pPr>
    </w:p>
    <w:p w14:paraId="7C22F127" w14:textId="174F66B8" w:rsidR="005E3B9D" w:rsidRPr="006B1E9B" w:rsidRDefault="005E3B9D" w:rsidP="000C0FAA">
      <w:pPr>
        <w:spacing w:after="0" w:line="360" w:lineRule="auto"/>
        <w:ind w:left="720" w:firstLine="0"/>
        <w:jc w:val="both"/>
        <w:rPr>
          <w:rFonts w:ascii="Trebuchet MS" w:hAnsi="Trebuchet MS"/>
          <w:iCs/>
          <w:color w:val="auto"/>
          <w:sz w:val="22"/>
          <w:lang w:val="it-IT"/>
        </w:rPr>
      </w:pPr>
      <w:r w:rsidRPr="006B1E9B">
        <w:rPr>
          <w:rFonts w:ascii="Trebuchet MS" w:hAnsi="Trebuchet MS"/>
          <w:bCs/>
          <w:color w:val="auto"/>
          <w:sz w:val="22"/>
          <w:lang w:val="it-IT"/>
        </w:rPr>
        <w:t>FUNDAȚIA PENTRU DEZVOLTAREA SERVICIILOR SOCIALE</w:t>
      </w:r>
      <w:r w:rsidRPr="006B1E9B">
        <w:rPr>
          <w:rFonts w:ascii="Trebuchet MS" w:hAnsi="Trebuchet MS"/>
          <w:color w:val="auto"/>
          <w:sz w:val="22"/>
          <w:lang w:val="it-IT"/>
        </w:rPr>
        <w:t xml:space="preserve">, în calitate de </w:t>
      </w:r>
      <w:r w:rsidR="007155E0" w:rsidRPr="006B1E9B">
        <w:rPr>
          <w:rFonts w:ascii="Trebuchet MS" w:hAnsi="Trebuchet MS"/>
          <w:color w:val="auto"/>
          <w:sz w:val="22"/>
          <w:lang w:val="it-IT"/>
        </w:rPr>
        <w:t>partener</w:t>
      </w:r>
      <w:r w:rsidRPr="006B1E9B">
        <w:rPr>
          <w:rFonts w:ascii="Trebuchet MS" w:hAnsi="Trebuchet MS"/>
          <w:color w:val="auto"/>
          <w:sz w:val="22"/>
          <w:lang w:val="it-IT"/>
        </w:rPr>
        <w:t xml:space="preserve"> în cadrul proiectului: </w:t>
      </w:r>
      <w:r w:rsidR="00267195" w:rsidRPr="006B1E9B">
        <w:rPr>
          <w:rFonts w:ascii="Trebuchet MS" w:hAnsi="Trebuchet MS" w:cs="Arial"/>
          <w:b/>
          <w:bCs/>
          <w:i/>
          <w:color w:val="auto"/>
          <w:sz w:val="22"/>
          <w:shd w:val="clear" w:color="auto" w:fill="FFFFFF"/>
          <w:lang w:val="it-IT"/>
        </w:rPr>
        <w:t>Copii sustinuti – viitor mai bun!</w:t>
      </w:r>
      <w:r w:rsidRPr="006B1E9B">
        <w:rPr>
          <w:rFonts w:ascii="Trebuchet MS" w:hAnsi="Trebuchet MS"/>
          <w:b/>
          <w:bCs/>
          <w:i/>
          <w:iCs/>
          <w:color w:val="auto"/>
          <w:sz w:val="22"/>
          <w:lang w:val="it-IT"/>
        </w:rPr>
        <w:t xml:space="preserve"> – COD SMIS </w:t>
      </w:r>
      <w:r w:rsidR="00A3472E" w:rsidRPr="006B1E9B">
        <w:rPr>
          <w:rFonts w:ascii="Trebuchet MS" w:hAnsi="Trebuchet MS"/>
          <w:b/>
          <w:bCs/>
          <w:i/>
          <w:iCs/>
          <w:color w:val="auto"/>
          <w:sz w:val="22"/>
          <w:lang w:val="it-IT"/>
        </w:rPr>
        <w:t>2021</w:t>
      </w:r>
      <w:r w:rsidRPr="006B1E9B">
        <w:rPr>
          <w:rFonts w:ascii="Trebuchet MS" w:hAnsi="Trebuchet MS"/>
          <w:b/>
          <w:bCs/>
          <w:i/>
          <w:iCs/>
          <w:color w:val="auto"/>
          <w:sz w:val="22"/>
          <w:lang w:val="it-IT"/>
        </w:rPr>
        <w:t xml:space="preserve">: </w:t>
      </w:r>
      <w:r w:rsidR="00267195" w:rsidRPr="006B1E9B">
        <w:rPr>
          <w:rFonts w:ascii="Trebuchet MS" w:hAnsi="Trebuchet MS"/>
          <w:b/>
          <w:bCs/>
          <w:i/>
          <w:iCs/>
          <w:color w:val="auto"/>
          <w:sz w:val="22"/>
          <w:lang w:val="it-IT"/>
        </w:rPr>
        <w:t>330362</w:t>
      </w:r>
      <w:r w:rsidRPr="006B1E9B">
        <w:rPr>
          <w:rFonts w:ascii="Trebuchet MS" w:hAnsi="Trebuchet MS"/>
          <w:color w:val="auto"/>
          <w:sz w:val="22"/>
          <w:lang w:val="it-IT"/>
        </w:rPr>
        <w:t xml:space="preserve">, recrutează </w:t>
      </w:r>
      <w:r w:rsidR="006E0C8B" w:rsidRPr="006B1E9B">
        <w:rPr>
          <w:rFonts w:ascii="Trebuchet MS" w:hAnsi="Trebuchet MS"/>
          <w:b/>
          <w:color w:val="auto"/>
          <w:sz w:val="22"/>
          <w:lang w:val="it-IT"/>
        </w:rPr>
        <w:t xml:space="preserve">asistent social – </w:t>
      </w:r>
      <w:r w:rsidR="006B1E9B">
        <w:rPr>
          <w:rFonts w:ascii="Trebuchet MS" w:hAnsi="Trebuchet MS"/>
          <w:b/>
          <w:color w:val="auto"/>
          <w:sz w:val="22"/>
          <w:lang w:val="it-IT"/>
        </w:rPr>
        <w:t>1</w:t>
      </w:r>
      <w:r w:rsidR="006E0C8B" w:rsidRPr="006B1E9B">
        <w:rPr>
          <w:rFonts w:ascii="Trebuchet MS" w:hAnsi="Trebuchet MS"/>
          <w:b/>
          <w:color w:val="auto"/>
          <w:sz w:val="22"/>
          <w:lang w:val="it-IT"/>
        </w:rPr>
        <w:t xml:space="preserve"> post</w:t>
      </w:r>
      <w:r w:rsidR="006704D6" w:rsidRPr="006B1E9B">
        <w:rPr>
          <w:rFonts w:ascii="Trebuchet MS" w:hAnsi="Trebuchet MS"/>
          <w:color w:val="auto"/>
          <w:sz w:val="22"/>
          <w:lang w:val="it-IT"/>
        </w:rPr>
        <w:t xml:space="preserve"> </w:t>
      </w:r>
      <w:r w:rsidRPr="006B1E9B">
        <w:rPr>
          <w:rFonts w:ascii="Trebuchet MS" w:hAnsi="Trebuchet MS"/>
          <w:color w:val="auto"/>
          <w:sz w:val="22"/>
          <w:lang w:val="it-IT"/>
        </w:rPr>
        <w:t xml:space="preserve">pentru derularea subactivității </w:t>
      </w:r>
      <w:r w:rsidR="006704D6" w:rsidRPr="006E0C8B">
        <w:rPr>
          <w:rFonts w:ascii="Trebuchet MS" w:hAnsi="Trebuchet MS" w:cstheme="minorHAnsi"/>
          <w:bCs/>
          <w:i/>
          <w:color w:val="auto"/>
          <w:sz w:val="22"/>
          <w:lang w:val="it-IT"/>
        </w:rPr>
        <w:t xml:space="preserve">A2.1 </w:t>
      </w:r>
      <w:r w:rsidR="006704D6" w:rsidRPr="006B1E9B">
        <w:rPr>
          <w:rFonts w:ascii="Trebuchet MS" w:hAnsi="Trebuchet MS" w:cs="Trebuchet MS"/>
          <w:bCs/>
          <w:color w:val="auto"/>
          <w:sz w:val="22"/>
          <w:lang w:val="it-IT"/>
        </w:rPr>
        <w:t>Furnizarea serviciilor de sprijin destinate copiilor în vederea prevenirii riscului de separare de familie.</w:t>
      </w:r>
    </w:p>
    <w:p w14:paraId="638A6824" w14:textId="77777777" w:rsidR="005E3B9D" w:rsidRPr="006B1E9B" w:rsidRDefault="005E3B9D" w:rsidP="000C0FAA">
      <w:pPr>
        <w:spacing w:after="0" w:line="360" w:lineRule="auto"/>
        <w:ind w:left="720"/>
        <w:jc w:val="both"/>
        <w:rPr>
          <w:rFonts w:ascii="Trebuchet MS" w:hAnsi="Trebuchet MS"/>
          <w:color w:val="auto"/>
          <w:sz w:val="22"/>
          <w:lang w:val="it-IT"/>
        </w:rPr>
      </w:pPr>
    </w:p>
    <w:p w14:paraId="6B729654" w14:textId="77777777" w:rsidR="006704D6" w:rsidRPr="006E0C8B" w:rsidRDefault="006704D6" w:rsidP="000C0FAA">
      <w:pPr>
        <w:pStyle w:val="Default"/>
        <w:tabs>
          <w:tab w:val="left" w:pos="270"/>
        </w:tabs>
        <w:spacing w:line="360" w:lineRule="auto"/>
        <w:ind w:left="720"/>
        <w:rPr>
          <w:rFonts w:ascii="Trebuchet MS" w:hAnsi="Trebuchet MS" w:cstheme="minorHAnsi"/>
          <w:b/>
          <w:color w:val="auto"/>
          <w:sz w:val="22"/>
          <w:szCs w:val="22"/>
        </w:rPr>
      </w:pPr>
      <w:r w:rsidRPr="006E0C8B">
        <w:rPr>
          <w:rFonts w:ascii="Trebuchet MS" w:hAnsi="Trebuchet MS" w:cstheme="minorHAnsi"/>
          <w:b/>
          <w:bCs/>
          <w:color w:val="auto"/>
          <w:sz w:val="22"/>
          <w:szCs w:val="22"/>
        </w:rPr>
        <w:t>SARCINILE ŞI RESPONSABILITĂŢILE POSTULUI</w:t>
      </w:r>
    </w:p>
    <w:p w14:paraId="12307DE2" w14:textId="77777777" w:rsidR="006E0C8B" w:rsidRPr="004955B8"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b/>
          <w:bCs/>
          <w:sz w:val="22"/>
          <w:szCs w:val="22"/>
          <w:lang w:val="pt-PT"/>
        </w:rPr>
      </w:pPr>
      <w:r w:rsidRPr="004955B8">
        <w:rPr>
          <w:rFonts w:ascii="Trebuchet MS" w:hAnsi="Trebuchet MS"/>
          <w:sz w:val="22"/>
          <w:szCs w:val="22"/>
          <w:lang w:val="pt-PT"/>
        </w:rPr>
        <w:t>Asigura implementarea tehnica a activitatii în care e</w:t>
      </w:r>
      <w:r w:rsidRPr="004955B8">
        <w:rPr>
          <w:rFonts w:ascii="Trebuchet MS" w:hAnsi="Trebuchet MS"/>
          <w:sz w:val="22"/>
          <w:szCs w:val="22"/>
          <w:shd w:val="clear" w:color="auto" w:fill="FFFFFF"/>
          <w:lang w:val="pt-PT"/>
        </w:rPr>
        <w:t xml:space="preserve">ste implicat, respectiv </w:t>
      </w:r>
      <w:r w:rsidRPr="004955B8">
        <w:rPr>
          <w:rFonts w:ascii="Trebuchet MS" w:hAnsi="Trebuchet MS" w:cstheme="minorHAnsi"/>
          <w:b/>
          <w:bCs/>
          <w:i/>
          <w:sz w:val="22"/>
          <w:szCs w:val="22"/>
          <w:lang w:val="pt-PT"/>
        </w:rPr>
        <w:t xml:space="preserve">A2.1 </w:t>
      </w:r>
      <w:r w:rsidRPr="004955B8">
        <w:rPr>
          <w:rFonts w:ascii="Trebuchet MS" w:hAnsi="Trebuchet MS" w:cs="Trebuchet MS"/>
          <w:b/>
          <w:bCs/>
          <w:sz w:val="22"/>
          <w:szCs w:val="22"/>
          <w:lang w:val="pt-PT"/>
        </w:rPr>
        <w:t>Furnizarea serviciilor de sprijin destinate copiilor în vederea prevenirii riscului de separare de familie</w:t>
      </w:r>
      <w:r w:rsidRPr="004955B8">
        <w:rPr>
          <w:rFonts w:ascii="Trebuchet MS" w:hAnsi="Trebuchet MS" w:cstheme="minorHAnsi"/>
          <w:b/>
          <w:bCs/>
          <w:sz w:val="22"/>
          <w:szCs w:val="22"/>
          <w:lang w:val="pt-PT"/>
        </w:rPr>
        <w:t>.</w:t>
      </w:r>
    </w:p>
    <w:p w14:paraId="695A0537" w14:textId="77777777" w:rsidR="006E0C8B" w:rsidRPr="004955B8" w:rsidRDefault="006E0C8B" w:rsidP="000C0FAA">
      <w:pPr>
        <w:pStyle w:val="Default"/>
        <w:numPr>
          <w:ilvl w:val="0"/>
          <w:numId w:val="21"/>
        </w:numPr>
        <w:spacing w:line="360" w:lineRule="auto"/>
        <w:jc w:val="both"/>
        <w:rPr>
          <w:rFonts w:ascii="Trebuchet MS" w:hAnsi="Trebuchet MS"/>
          <w:color w:val="auto"/>
          <w:sz w:val="22"/>
          <w:szCs w:val="22"/>
          <w:lang w:val="pt-PT"/>
        </w:rPr>
      </w:pPr>
      <w:r w:rsidRPr="004955B8">
        <w:rPr>
          <w:rFonts w:ascii="Trebuchet MS" w:hAnsi="Trebuchet MS"/>
          <w:color w:val="auto"/>
          <w:sz w:val="22"/>
          <w:szCs w:val="22"/>
          <w:lang w:val="pt-PT"/>
        </w:rPr>
        <w:t xml:space="preserve">Participa la elaborarea planului de intervenție pentru acordarea serviciilor de sprijin, in corelare cu planul de servicii elaborat de catre expertii din cadrul A 1.2. </w:t>
      </w:r>
    </w:p>
    <w:p w14:paraId="3D86FF13" w14:textId="77777777" w:rsidR="006E0C8B" w:rsidRPr="004955B8" w:rsidRDefault="006E0C8B" w:rsidP="000C0FAA">
      <w:pPr>
        <w:pStyle w:val="Default"/>
        <w:numPr>
          <w:ilvl w:val="0"/>
          <w:numId w:val="21"/>
        </w:numPr>
        <w:spacing w:line="360" w:lineRule="auto"/>
        <w:jc w:val="both"/>
        <w:rPr>
          <w:rFonts w:ascii="Trebuchet MS" w:hAnsi="Trebuchet MS"/>
          <w:color w:val="auto"/>
          <w:sz w:val="22"/>
          <w:szCs w:val="22"/>
          <w:lang w:val="pt-PT"/>
        </w:rPr>
      </w:pPr>
      <w:r w:rsidRPr="004955B8">
        <w:rPr>
          <w:rFonts w:ascii="Trebuchet MS" w:hAnsi="Trebuchet MS"/>
          <w:color w:val="auto"/>
          <w:sz w:val="22"/>
          <w:szCs w:val="22"/>
          <w:lang w:val="pt-PT"/>
        </w:rPr>
        <w:t xml:space="preserve">informeaza, consulta si implica beneficiarul în procesul de elaborare, luare a deciziilor si implementarea planului personalizat de intervenție </w:t>
      </w:r>
    </w:p>
    <w:p w14:paraId="7EF44B8C" w14:textId="77777777" w:rsidR="006E0C8B" w:rsidRPr="004955B8" w:rsidRDefault="006E0C8B" w:rsidP="000C0FAA">
      <w:pPr>
        <w:pStyle w:val="Default"/>
        <w:numPr>
          <w:ilvl w:val="0"/>
          <w:numId w:val="21"/>
        </w:numPr>
        <w:spacing w:line="360" w:lineRule="auto"/>
        <w:jc w:val="both"/>
        <w:rPr>
          <w:rFonts w:ascii="Trebuchet MS" w:hAnsi="Trebuchet MS"/>
          <w:color w:val="auto"/>
          <w:sz w:val="22"/>
          <w:szCs w:val="22"/>
          <w:lang w:val="pt-PT"/>
        </w:rPr>
      </w:pPr>
      <w:r w:rsidRPr="004955B8">
        <w:rPr>
          <w:rFonts w:ascii="Trebuchet MS" w:hAnsi="Trebuchet MS"/>
          <w:color w:val="auto"/>
          <w:sz w:val="22"/>
          <w:szCs w:val="22"/>
          <w:lang w:val="pt-PT"/>
        </w:rPr>
        <w:t xml:space="preserve">monitorizeaza, coordoneaza si raspunde împreuna cu membrii echipei de intervenție de  serviciile acordate beneficiarilor; </w:t>
      </w:r>
    </w:p>
    <w:p w14:paraId="7D033D48" w14:textId="77777777" w:rsidR="006E0C8B" w:rsidRPr="00BD2C26" w:rsidRDefault="006E0C8B" w:rsidP="000C0FAA">
      <w:pPr>
        <w:pStyle w:val="Default"/>
        <w:numPr>
          <w:ilvl w:val="0"/>
          <w:numId w:val="21"/>
        </w:numPr>
        <w:spacing w:line="360" w:lineRule="auto"/>
        <w:jc w:val="both"/>
        <w:rPr>
          <w:rFonts w:ascii="Trebuchet MS" w:hAnsi="Trebuchet MS"/>
          <w:color w:val="auto"/>
          <w:sz w:val="22"/>
          <w:szCs w:val="22"/>
          <w:lang w:val="it-IT"/>
        </w:rPr>
      </w:pPr>
      <w:r w:rsidRPr="00BD2C26">
        <w:rPr>
          <w:rFonts w:ascii="Trebuchet MS" w:hAnsi="Trebuchet MS"/>
          <w:color w:val="auto"/>
          <w:sz w:val="22"/>
          <w:szCs w:val="22"/>
          <w:lang w:val="it-IT"/>
        </w:rPr>
        <w:t>realizeaza activitati in teren, atat la domiciliul beneficiarilor, cat si la terti (SPAS/UAT, scoala etc) in vederea realizarii activitatilor cu grupul tinta, facand parte din echipa mobila prezentata in cadrul modelului inovator.</w:t>
      </w:r>
    </w:p>
    <w:p w14:paraId="0052E414" w14:textId="77777777" w:rsidR="006E0C8B" w:rsidRPr="00BD2C26" w:rsidRDefault="006E0C8B" w:rsidP="000C0FAA">
      <w:pPr>
        <w:pStyle w:val="Default"/>
        <w:numPr>
          <w:ilvl w:val="0"/>
          <w:numId w:val="21"/>
        </w:numPr>
        <w:spacing w:line="360" w:lineRule="auto"/>
        <w:jc w:val="both"/>
        <w:rPr>
          <w:rFonts w:ascii="Trebuchet MS" w:hAnsi="Trebuchet MS"/>
          <w:color w:val="auto"/>
          <w:sz w:val="22"/>
          <w:szCs w:val="22"/>
          <w:lang w:val="it-IT"/>
        </w:rPr>
      </w:pPr>
      <w:r w:rsidRPr="00BD2C26">
        <w:rPr>
          <w:rFonts w:ascii="Trebuchet MS" w:hAnsi="Trebuchet MS"/>
          <w:color w:val="auto"/>
          <w:sz w:val="22"/>
          <w:szCs w:val="22"/>
          <w:lang w:val="it-IT"/>
        </w:rPr>
        <w:t xml:space="preserve">realizeaza activitați de consiliere sociala, în funcție de nevoile si problematica  beneficiarilor si pentru atingerea obiectivelor din planul personalizat de consiliere; </w:t>
      </w:r>
    </w:p>
    <w:p w14:paraId="07047C8E" w14:textId="77777777" w:rsidR="006E0C8B" w:rsidRPr="006E0C8B" w:rsidRDefault="006E0C8B" w:rsidP="000C0FAA">
      <w:pPr>
        <w:pStyle w:val="Default"/>
        <w:numPr>
          <w:ilvl w:val="0"/>
          <w:numId w:val="21"/>
        </w:numPr>
        <w:spacing w:line="360" w:lineRule="auto"/>
        <w:jc w:val="both"/>
        <w:rPr>
          <w:rFonts w:ascii="Trebuchet MS" w:hAnsi="Trebuchet MS"/>
          <w:color w:val="auto"/>
          <w:sz w:val="22"/>
          <w:szCs w:val="22"/>
        </w:rPr>
      </w:pPr>
      <w:proofErr w:type="spellStart"/>
      <w:r w:rsidRPr="006E0C8B">
        <w:rPr>
          <w:rFonts w:ascii="Trebuchet MS" w:hAnsi="Trebuchet MS"/>
          <w:color w:val="auto"/>
          <w:sz w:val="22"/>
          <w:szCs w:val="22"/>
        </w:rPr>
        <w:t>implica</w:t>
      </w:r>
      <w:proofErr w:type="spellEnd"/>
      <w:r w:rsidRPr="006E0C8B">
        <w:rPr>
          <w:rFonts w:ascii="Trebuchet MS" w:hAnsi="Trebuchet MS"/>
          <w:color w:val="auto"/>
          <w:sz w:val="22"/>
          <w:szCs w:val="22"/>
        </w:rPr>
        <w:t xml:space="preserve"> </w:t>
      </w:r>
      <w:proofErr w:type="spellStart"/>
      <w:r w:rsidRPr="006E0C8B">
        <w:rPr>
          <w:rFonts w:ascii="Trebuchet MS" w:hAnsi="Trebuchet MS"/>
          <w:color w:val="auto"/>
          <w:sz w:val="22"/>
          <w:szCs w:val="22"/>
        </w:rPr>
        <w:t>parintii</w:t>
      </w:r>
      <w:proofErr w:type="spellEnd"/>
      <w:r w:rsidRPr="006E0C8B">
        <w:rPr>
          <w:rFonts w:ascii="Trebuchet MS" w:hAnsi="Trebuchet MS"/>
          <w:color w:val="auto"/>
          <w:sz w:val="22"/>
          <w:szCs w:val="22"/>
        </w:rPr>
        <w:t xml:space="preserve"> </w:t>
      </w:r>
      <w:proofErr w:type="spellStart"/>
      <w:r w:rsidRPr="006E0C8B">
        <w:rPr>
          <w:rFonts w:ascii="Trebuchet MS" w:hAnsi="Trebuchet MS"/>
          <w:color w:val="auto"/>
          <w:sz w:val="22"/>
          <w:szCs w:val="22"/>
        </w:rPr>
        <w:t>copiilor</w:t>
      </w:r>
      <w:proofErr w:type="spellEnd"/>
      <w:r w:rsidRPr="006E0C8B">
        <w:rPr>
          <w:rFonts w:ascii="Trebuchet MS" w:hAnsi="Trebuchet MS"/>
          <w:color w:val="auto"/>
          <w:sz w:val="22"/>
          <w:szCs w:val="22"/>
        </w:rPr>
        <w:t xml:space="preserve"> in </w:t>
      </w:r>
      <w:proofErr w:type="spellStart"/>
      <w:r w:rsidRPr="006E0C8B">
        <w:rPr>
          <w:rFonts w:ascii="Trebuchet MS" w:hAnsi="Trebuchet MS"/>
          <w:color w:val="auto"/>
          <w:sz w:val="22"/>
          <w:szCs w:val="22"/>
        </w:rPr>
        <w:t>activitatile</w:t>
      </w:r>
      <w:proofErr w:type="spellEnd"/>
      <w:r w:rsidRPr="006E0C8B">
        <w:rPr>
          <w:rFonts w:ascii="Trebuchet MS" w:hAnsi="Trebuchet MS"/>
          <w:color w:val="auto"/>
          <w:sz w:val="22"/>
          <w:szCs w:val="22"/>
        </w:rPr>
        <w:t xml:space="preserve"> de </w:t>
      </w:r>
      <w:proofErr w:type="spellStart"/>
      <w:r w:rsidRPr="006E0C8B">
        <w:rPr>
          <w:rFonts w:ascii="Trebuchet MS" w:hAnsi="Trebuchet MS"/>
          <w:color w:val="auto"/>
          <w:sz w:val="22"/>
          <w:szCs w:val="22"/>
        </w:rPr>
        <w:t>sprijin</w:t>
      </w:r>
      <w:proofErr w:type="spellEnd"/>
      <w:r w:rsidRPr="006E0C8B">
        <w:rPr>
          <w:rFonts w:ascii="Trebuchet MS" w:hAnsi="Trebuchet MS"/>
          <w:color w:val="auto"/>
          <w:sz w:val="22"/>
          <w:szCs w:val="22"/>
        </w:rPr>
        <w:t xml:space="preserve">, </w:t>
      </w:r>
      <w:proofErr w:type="spellStart"/>
      <w:r w:rsidRPr="006E0C8B">
        <w:rPr>
          <w:rFonts w:ascii="Trebuchet MS" w:hAnsi="Trebuchet MS"/>
          <w:color w:val="auto"/>
          <w:sz w:val="22"/>
          <w:szCs w:val="22"/>
        </w:rPr>
        <w:t>derulate</w:t>
      </w:r>
      <w:proofErr w:type="spellEnd"/>
      <w:r w:rsidRPr="006E0C8B">
        <w:rPr>
          <w:rFonts w:ascii="Trebuchet MS" w:hAnsi="Trebuchet MS"/>
          <w:color w:val="auto"/>
          <w:sz w:val="22"/>
          <w:szCs w:val="22"/>
        </w:rPr>
        <w:t xml:space="preserve"> in </w:t>
      </w:r>
      <w:proofErr w:type="spellStart"/>
      <w:r w:rsidRPr="006E0C8B">
        <w:rPr>
          <w:rFonts w:ascii="Trebuchet MS" w:hAnsi="Trebuchet MS"/>
          <w:color w:val="auto"/>
          <w:sz w:val="22"/>
          <w:szCs w:val="22"/>
        </w:rPr>
        <w:t>cadrul</w:t>
      </w:r>
      <w:proofErr w:type="spellEnd"/>
      <w:r w:rsidRPr="006E0C8B">
        <w:rPr>
          <w:rFonts w:ascii="Trebuchet MS" w:hAnsi="Trebuchet MS"/>
          <w:color w:val="auto"/>
          <w:sz w:val="22"/>
          <w:szCs w:val="22"/>
        </w:rPr>
        <w:t xml:space="preserve"> A 2.1.</w:t>
      </w:r>
    </w:p>
    <w:p w14:paraId="522B0A49" w14:textId="77777777" w:rsidR="006E0C8B" w:rsidRPr="004955B8" w:rsidRDefault="006E0C8B" w:rsidP="000C0FAA">
      <w:pPr>
        <w:numPr>
          <w:ilvl w:val="0"/>
          <w:numId w:val="21"/>
        </w:numPr>
        <w:tabs>
          <w:tab w:val="left" w:pos="270"/>
        </w:tabs>
        <w:autoSpaceDE w:val="0"/>
        <w:autoSpaceDN w:val="0"/>
        <w:adjustRightInd w:val="0"/>
        <w:spacing w:after="0" w:line="360" w:lineRule="auto"/>
        <w:jc w:val="both"/>
        <w:rPr>
          <w:rFonts w:ascii="Trebuchet MS" w:hAnsi="Trebuchet MS"/>
          <w:sz w:val="22"/>
          <w:lang w:val="pt-PT"/>
        </w:rPr>
      </w:pPr>
      <w:r w:rsidRPr="004955B8">
        <w:rPr>
          <w:rFonts w:ascii="Trebuchet MS" w:hAnsi="Trebuchet MS"/>
          <w:sz w:val="22"/>
          <w:lang w:val="pt-PT"/>
        </w:rPr>
        <w:t>in implementarea interventiei, asistentul social poate asigura o serie de activitati (fara a se limita la acestea), precum:</w:t>
      </w:r>
    </w:p>
    <w:p w14:paraId="58366B4D"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Consiliere socială - </w:t>
      </w:r>
      <w:r w:rsidRPr="006E0C8B">
        <w:rPr>
          <w:rFonts w:ascii="Trebuchet MS" w:hAnsi="Trebuchet MS"/>
          <w:i/>
          <w:sz w:val="22"/>
        </w:rPr>
        <w:t>de exemplu</w:t>
      </w:r>
      <w:r w:rsidRPr="006E0C8B">
        <w:rPr>
          <w:rFonts w:ascii="Trebuchet MS" w:hAnsi="Trebuchet MS"/>
          <w:sz w:val="22"/>
        </w:rPr>
        <w:t>: asistență pentru obținerea de beneficii sociale și acces la programe de sprijin comunitar;</w:t>
      </w:r>
    </w:p>
    <w:p w14:paraId="3ABF3CE5"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lastRenderedPageBreak/>
        <w:t>Consiliere individuală, de grup sau familială pentru a ajuta beneficiarii să gestioneze stresul, conflictele și alte probleme emoționale;</w:t>
      </w:r>
    </w:p>
    <w:p w14:paraId="558FE173"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Dezvoltarea abilităților parentale, prin participare la activități de tip „școala părinților” – </w:t>
      </w:r>
      <w:r w:rsidRPr="006E0C8B">
        <w:rPr>
          <w:rFonts w:ascii="Trebuchet MS" w:hAnsi="Trebuchet MS"/>
          <w:i/>
          <w:sz w:val="22"/>
        </w:rPr>
        <w:t>de exemplu</w:t>
      </w:r>
      <w:r w:rsidRPr="006E0C8B">
        <w:rPr>
          <w:rFonts w:ascii="Trebuchet MS" w:hAnsi="Trebuchet MS"/>
          <w:sz w:val="22"/>
        </w:rPr>
        <w:t>: cursuri și workshop-uri pentru dezvoltarea abilităților parentale și educaționale.</w:t>
      </w:r>
    </w:p>
    <w:p w14:paraId="0BC8E4D4"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Suport pentru dezvoltarea abilităților de viață independentă; </w:t>
      </w:r>
    </w:p>
    <w:p w14:paraId="34FF49A5"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Activități recreative, de socializare și petrecere a timpului liber; </w:t>
      </w:r>
    </w:p>
    <w:p w14:paraId="40B9145C"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Reintegrare familială și comunitară, inclusiv sprijin pentru integrarea în educație și evitarea riscului de abandon </w:t>
      </w:r>
      <w:proofErr w:type="spellStart"/>
      <w:r w:rsidRPr="006E0C8B">
        <w:rPr>
          <w:rFonts w:ascii="Trebuchet MS" w:hAnsi="Trebuchet MS"/>
          <w:sz w:val="22"/>
        </w:rPr>
        <w:t>scolar</w:t>
      </w:r>
      <w:proofErr w:type="spellEnd"/>
      <w:r w:rsidRPr="006E0C8B">
        <w:rPr>
          <w:rFonts w:ascii="Trebuchet MS" w:hAnsi="Trebuchet MS"/>
          <w:sz w:val="22"/>
        </w:rPr>
        <w:t xml:space="preserve">; </w:t>
      </w:r>
    </w:p>
    <w:p w14:paraId="174EE9F6"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Consiliere juridică; </w:t>
      </w:r>
    </w:p>
    <w:p w14:paraId="4972425B"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Orientare vocațională; </w:t>
      </w:r>
    </w:p>
    <w:p w14:paraId="3F687B8B" w14:textId="77777777" w:rsidR="006E0C8B" w:rsidRPr="00BD2C26" w:rsidRDefault="006E0C8B" w:rsidP="000C0FAA">
      <w:pPr>
        <w:pStyle w:val="Default"/>
        <w:numPr>
          <w:ilvl w:val="0"/>
          <w:numId w:val="21"/>
        </w:numPr>
        <w:spacing w:line="360" w:lineRule="auto"/>
        <w:jc w:val="both"/>
        <w:rPr>
          <w:rFonts w:ascii="Trebuchet MS" w:hAnsi="Trebuchet MS"/>
          <w:color w:val="auto"/>
          <w:sz w:val="22"/>
          <w:szCs w:val="22"/>
          <w:lang w:val="pt-PT"/>
        </w:rPr>
      </w:pPr>
      <w:r w:rsidRPr="00BD2C26">
        <w:rPr>
          <w:rFonts w:ascii="Trebuchet MS" w:hAnsi="Trebuchet MS"/>
          <w:color w:val="auto"/>
          <w:sz w:val="22"/>
          <w:szCs w:val="22"/>
          <w:lang w:val="pt-PT"/>
        </w:rPr>
        <w:t xml:space="preserve">ia decizii în limita atribuțiilor ce îi revin. </w:t>
      </w:r>
    </w:p>
    <w:p w14:paraId="26585F36"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Participa la sedintele echipei de implementare, la intâlnirile periodice cu partenerii si la întâlnirile de monitorizare;</w:t>
      </w:r>
    </w:p>
    <w:p w14:paraId="27495AAF"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BD2C26">
        <w:rPr>
          <w:rFonts w:ascii="Trebuchet MS" w:hAnsi="Trebuchet MS"/>
          <w:sz w:val="22"/>
          <w:szCs w:val="22"/>
          <w:lang w:val="pt-PT"/>
        </w:rPr>
        <w:t>Urmareste modul de realizare a activitatilor in care este implicat;</w:t>
      </w:r>
    </w:p>
    <w:p w14:paraId="4428AAAA"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Verifica indeplinirea obiectivelor prin compararea cu indicatorii;</w:t>
      </w:r>
    </w:p>
    <w:p w14:paraId="67281359" w14:textId="77777777" w:rsidR="006E0C8B" w:rsidRPr="004955B8"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955B8">
        <w:rPr>
          <w:rFonts w:ascii="Trebuchet MS" w:hAnsi="Trebuchet MS"/>
          <w:sz w:val="22"/>
          <w:szCs w:val="22"/>
          <w:lang w:val="pt-PT"/>
        </w:rPr>
        <w:t>Identificar si face demersuri de evitare a riscurilor privind realizarea obiectivelor;</w:t>
      </w:r>
    </w:p>
    <w:p w14:paraId="077B2423" w14:textId="77777777" w:rsidR="006E0C8B" w:rsidRPr="004955B8"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955B8">
        <w:rPr>
          <w:rFonts w:ascii="Trebuchet MS" w:hAnsi="Trebuchet MS"/>
          <w:sz w:val="22"/>
          <w:szCs w:val="22"/>
          <w:lang w:val="pt-PT"/>
        </w:rPr>
        <w:t>Asigura implementarea altor atributii care sunt necesare pentru derularea activitatii A.2., atingerea rezultatelor acesteia si îndeplinirea obiectivelor proiectului.</w:t>
      </w:r>
    </w:p>
    <w:p w14:paraId="1A260E49"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BD2C26">
        <w:rPr>
          <w:rFonts w:ascii="Trebuchet MS" w:hAnsi="Trebuchet MS"/>
          <w:sz w:val="22"/>
          <w:szCs w:val="22"/>
          <w:lang w:val="pt-PT"/>
        </w:rPr>
        <w:t>Participa în comisiile de receptie, selectare si evaluare a ofertelor privind achizitiile, acolo unde este nominalizat.</w:t>
      </w:r>
    </w:p>
    <w:p w14:paraId="40FEC981" w14:textId="77777777" w:rsidR="006E0C8B" w:rsidRPr="004955B8"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955B8">
        <w:rPr>
          <w:rFonts w:ascii="Trebuchet MS" w:hAnsi="Trebuchet MS"/>
          <w:sz w:val="22"/>
          <w:szCs w:val="22"/>
          <w:lang w:val="pt-PT"/>
        </w:rPr>
        <w:t xml:space="preserve">Poate fi desemnat responsabil de caz. </w:t>
      </w:r>
    </w:p>
    <w:p w14:paraId="0985428B" w14:textId="77777777" w:rsidR="006E0C8B" w:rsidRPr="006E0C8B" w:rsidRDefault="006E0C8B" w:rsidP="000C0FAA">
      <w:pPr>
        <w:pStyle w:val="ListParagraph"/>
        <w:numPr>
          <w:ilvl w:val="0"/>
          <w:numId w:val="21"/>
        </w:numPr>
        <w:tabs>
          <w:tab w:val="left" w:pos="365"/>
        </w:tabs>
        <w:spacing w:after="0" w:line="360" w:lineRule="auto"/>
        <w:jc w:val="both"/>
        <w:rPr>
          <w:rFonts w:ascii="Trebuchet MS" w:hAnsi="Trebuchet MS" w:cstheme="minorHAnsi"/>
          <w:sz w:val="22"/>
        </w:rPr>
      </w:pPr>
      <w:proofErr w:type="spellStart"/>
      <w:r w:rsidRPr="006E0C8B">
        <w:rPr>
          <w:rFonts w:ascii="Trebuchet MS" w:hAnsi="Trebuchet MS" w:cstheme="minorHAnsi"/>
          <w:sz w:val="22"/>
        </w:rPr>
        <w:t>Raporteaza</w:t>
      </w:r>
      <w:proofErr w:type="spellEnd"/>
      <w:r w:rsidRPr="006E0C8B">
        <w:rPr>
          <w:rFonts w:ascii="Trebuchet MS" w:hAnsi="Trebuchet MS" w:cstheme="minorHAnsi"/>
          <w:sz w:val="22"/>
        </w:rPr>
        <w:t xml:space="preserve"> lunar justificarea </w:t>
      </w:r>
      <w:proofErr w:type="spellStart"/>
      <w:r w:rsidRPr="006E0C8B">
        <w:rPr>
          <w:rFonts w:ascii="Trebuchet MS" w:hAnsi="Trebuchet MS" w:cstheme="minorHAnsi"/>
          <w:sz w:val="22"/>
        </w:rPr>
        <w:t>activitatii</w:t>
      </w:r>
      <w:proofErr w:type="spellEnd"/>
      <w:r w:rsidRPr="006E0C8B">
        <w:rPr>
          <w:rFonts w:ascii="Trebuchet MS" w:hAnsi="Trebuchet MS" w:cstheme="minorHAnsi"/>
          <w:sz w:val="22"/>
        </w:rPr>
        <w:t xml:space="preserve"> proprii prin </w:t>
      </w:r>
      <w:proofErr w:type="spellStart"/>
      <w:r w:rsidRPr="006E0C8B">
        <w:rPr>
          <w:rFonts w:ascii="Trebuchet MS" w:hAnsi="Trebuchet MS" w:cstheme="minorHAnsi"/>
          <w:sz w:val="22"/>
        </w:rPr>
        <w:t>intocmirea</w:t>
      </w:r>
      <w:proofErr w:type="spellEnd"/>
      <w:r w:rsidRPr="006E0C8B">
        <w:rPr>
          <w:rFonts w:ascii="Trebuchet MS" w:hAnsi="Trebuchet MS" w:cstheme="minorHAnsi"/>
          <w:sz w:val="22"/>
        </w:rPr>
        <w:t xml:space="preserve"> fisei individuale de pontaj si a raportului de activitate si prezinta livrabile aferente, conform reglementarilor specifice in vigoare;</w:t>
      </w:r>
    </w:p>
    <w:p w14:paraId="4F53AE29" w14:textId="77777777" w:rsidR="005A2958" w:rsidRPr="00BD2C26" w:rsidRDefault="005A2958" w:rsidP="000C0FAA">
      <w:pPr>
        <w:spacing w:after="0" w:line="360" w:lineRule="auto"/>
        <w:ind w:left="720" w:firstLine="0"/>
        <w:jc w:val="both"/>
        <w:rPr>
          <w:rFonts w:ascii="Trebuchet MS" w:hAnsi="Trebuchet MS"/>
          <w:bCs/>
          <w:i/>
          <w:color w:val="auto"/>
          <w:sz w:val="22"/>
          <w:lang w:val="it-IT"/>
        </w:rPr>
      </w:pPr>
    </w:p>
    <w:p w14:paraId="3463EBEC" w14:textId="0435A37D" w:rsidR="005E3B9D" w:rsidRPr="004955B8" w:rsidRDefault="006704D6" w:rsidP="000C0FAA">
      <w:pPr>
        <w:spacing w:after="0" w:line="360" w:lineRule="auto"/>
        <w:ind w:left="720"/>
        <w:jc w:val="both"/>
        <w:rPr>
          <w:rFonts w:ascii="Trebuchet MS" w:hAnsi="Trebuchet MS"/>
          <w:b/>
          <w:i/>
          <w:color w:val="auto"/>
          <w:sz w:val="22"/>
          <w:lang w:val="pt-PT"/>
        </w:rPr>
      </w:pPr>
      <w:r w:rsidRPr="004955B8">
        <w:rPr>
          <w:rFonts w:ascii="Trebuchet MS" w:hAnsi="Trebuchet MS"/>
          <w:b/>
          <w:i/>
          <w:color w:val="auto"/>
          <w:sz w:val="22"/>
          <w:lang w:val="pt-PT"/>
        </w:rPr>
        <w:t>Condiții pentru ocuparea postului disponibil</w:t>
      </w:r>
      <w:r w:rsidR="005E3B9D" w:rsidRPr="004955B8">
        <w:rPr>
          <w:rFonts w:ascii="Trebuchet MS" w:hAnsi="Trebuchet MS"/>
          <w:b/>
          <w:i/>
          <w:color w:val="auto"/>
          <w:sz w:val="22"/>
          <w:lang w:val="pt-PT"/>
        </w:rPr>
        <w:t>:</w:t>
      </w:r>
    </w:p>
    <w:p w14:paraId="40F2C33E" w14:textId="59A8B8F4" w:rsidR="006704D6" w:rsidRPr="006E0C8B" w:rsidRDefault="006704D6" w:rsidP="000C0FAA">
      <w:pPr>
        <w:pStyle w:val="Default"/>
        <w:tabs>
          <w:tab w:val="left" w:pos="426"/>
        </w:tabs>
        <w:spacing w:line="360" w:lineRule="auto"/>
        <w:ind w:left="720"/>
        <w:jc w:val="both"/>
        <w:rPr>
          <w:rFonts w:ascii="Trebuchet MS" w:hAnsi="Trebuchet MS" w:cstheme="minorHAnsi"/>
          <w:color w:val="auto"/>
          <w:sz w:val="22"/>
          <w:szCs w:val="22"/>
        </w:rPr>
      </w:pPr>
      <w:proofErr w:type="spellStart"/>
      <w:r w:rsidRPr="006E0C8B">
        <w:rPr>
          <w:rFonts w:ascii="Trebuchet MS" w:hAnsi="Trebuchet MS" w:cstheme="minorHAnsi"/>
          <w:b/>
          <w:bCs/>
          <w:color w:val="auto"/>
          <w:sz w:val="22"/>
          <w:szCs w:val="22"/>
        </w:rPr>
        <w:t>Educatie</w:t>
      </w:r>
      <w:proofErr w:type="spellEnd"/>
      <w:r w:rsidRPr="006E0C8B">
        <w:rPr>
          <w:rFonts w:ascii="Trebuchet MS" w:hAnsi="Trebuchet MS" w:cstheme="minorHAnsi"/>
          <w:b/>
          <w:bCs/>
          <w:color w:val="auto"/>
          <w:sz w:val="22"/>
          <w:szCs w:val="22"/>
        </w:rPr>
        <w:t xml:space="preserve"> </w:t>
      </w:r>
      <w:proofErr w:type="spellStart"/>
      <w:r w:rsidRPr="006E0C8B">
        <w:rPr>
          <w:rFonts w:ascii="Trebuchet MS" w:hAnsi="Trebuchet MS" w:cstheme="minorHAnsi"/>
          <w:b/>
          <w:bCs/>
          <w:color w:val="auto"/>
          <w:sz w:val="22"/>
          <w:szCs w:val="22"/>
        </w:rPr>
        <w:t>solicitata</w:t>
      </w:r>
      <w:proofErr w:type="spellEnd"/>
    </w:p>
    <w:p w14:paraId="05202301" w14:textId="77777777" w:rsidR="006E0C8B" w:rsidRPr="006E0C8B" w:rsidRDefault="006E0C8B" w:rsidP="000C0FAA">
      <w:pPr>
        <w:pStyle w:val="ListParagraph"/>
        <w:numPr>
          <w:ilvl w:val="0"/>
          <w:numId w:val="24"/>
        </w:numPr>
        <w:spacing w:after="0" w:line="360" w:lineRule="auto"/>
        <w:jc w:val="both"/>
        <w:rPr>
          <w:rFonts w:ascii="Trebuchet MS" w:hAnsi="Trebuchet MS"/>
          <w:sz w:val="22"/>
        </w:rPr>
      </w:pPr>
      <w:r w:rsidRPr="006E0C8B">
        <w:rPr>
          <w:rFonts w:ascii="Trebuchet MS" w:hAnsi="Trebuchet MS"/>
          <w:sz w:val="22"/>
        </w:rPr>
        <w:t>Studii superioare de asistenta sociala, finalizate cu diploma de licenta - 3 ani</w:t>
      </w:r>
    </w:p>
    <w:p w14:paraId="3CEB8AD8" w14:textId="77777777" w:rsidR="006E0C8B" w:rsidRPr="006E0C8B" w:rsidRDefault="006E0C8B" w:rsidP="000C0FAA">
      <w:pPr>
        <w:pStyle w:val="ListParagraph"/>
        <w:numPr>
          <w:ilvl w:val="0"/>
          <w:numId w:val="24"/>
        </w:numPr>
        <w:spacing w:after="0" w:line="360" w:lineRule="auto"/>
        <w:jc w:val="both"/>
        <w:rPr>
          <w:rFonts w:ascii="Trebuchet MS" w:hAnsi="Trebuchet MS"/>
          <w:sz w:val="22"/>
        </w:rPr>
      </w:pPr>
      <w:r w:rsidRPr="006E0C8B">
        <w:rPr>
          <w:rFonts w:ascii="Trebuchet MS" w:hAnsi="Trebuchet MS"/>
          <w:sz w:val="22"/>
        </w:rPr>
        <w:t>Aviz de exercitare a profesiei eliberat de CNASR</w:t>
      </w:r>
    </w:p>
    <w:p w14:paraId="770E2599" w14:textId="77777777" w:rsidR="00B06A39" w:rsidRPr="006E0C8B" w:rsidRDefault="00B06A39" w:rsidP="000C0FAA">
      <w:pPr>
        <w:pStyle w:val="Default"/>
        <w:tabs>
          <w:tab w:val="left" w:pos="450"/>
        </w:tabs>
        <w:spacing w:line="360" w:lineRule="auto"/>
        <w:ind w:left="720"/>
        <w:jc w:val="both"/>
        <w:rPr>
          <w:rFonts w:ascii="Trebuchet MS" w:hAnsi="Trebuchet MS" w:cstheme="minorHAnsi"/>
          <w:color w:val="auto"/>
          <w:sz w:val="22"/>
          <w:szCs w:val="22"/>
          <w:lang w:val="fr-FR"/>
        </w:rPr>
      </w:pPr>
    </w:p>
    <w:p w14:paraId="09AE0519" w14:textId="083ABF1E" w:rsidR="006704D6" w:rsidRPr="00BD2C26" w:rsidRDefault="006704D6" w:rsidP="000C0FAA">
      <w:pPr>
        <w:pStyle w:val="Default"/>
        <w:tabs>
          <w:tab w:val="left" w:pos="450"/>
        </w:tabs>
        <w:spacing w:line="360" w:lineRule="auto"/>
        <w:ind w:left="720"/>
        <w:jc w:val="both"/>
        <w:rPr>
          <w:rFonts w:ascii="Trebuchet MS" w:hAnsi="Trebuchet MS"/>
          <w:color w:val="auto"/>
          <w:sz w:val="22"/>
          <w:szCs w:val="22"/>
          <w:shd w:val="clear" w:color="auto" w:fill="FFFFFF"/>
          <w:lang w:val="fr-FR"/>
        </w:rPr>
      </w:pPr>
      <w:proofErr w:type="spellStart"/>
      <w:r w:rsidRPr="00BD2C26">
        <w:rPr>
          <w:rFonts w:ascii="Trebuchet MS" w:hAnsi="Trebuchet MS" w:cstheme="minorHAnsi"/>
          <w:b/>
          <w:color w:val="auto"/>
          <w:sz w:val="22"/>
          <w:szCs w:val="22"/>
          <w:lang w:val="fr-FR"/>
        </w:rPr>
        <w:t>Experienta</w:t>
      </w:r>
      <w:proofErr w:type="spellEnd"/>
      <w:r w:rsidRPr="00BD2C26">
        <w:rPr>
          <w:rFonts w:ascii="Trebuchet MS" w:hAnsi="Trebuchet MS" w:cstheme="minorHAnsi"/>
          <w:b/>
          <w:color w:val="auto"/>
          <w:sz w:val="22"/>
          <w:szCs w:val="22"/>
          <w:lang w:val="fr-FR"/>
        </w:rPr>
        <w:t xml:space="preserve"> </w:t>
      </w:r>
      <w:proofErr w:type="spellStart"/>
      <w:r w:rsidRPr="00BD2C26">
        <w:rPr>
          <w:rFonts w:ascii="Trebuchet MS" w:hAnsi="Trebuchet MS" w:cstheme="minorHAnsi"/>
          <w:b/>
          <w:color w:val="auto"/>
          <w:sz w:val="22"/>
          <w:szCs w:val="22"/>
          <w:lang w:val="fr-FR"/>
        </w:rPr>
        <w:t>solicitata</w:t>
      </w:r>
      <w:proofErr w:type="spellEnd"/>
      <w:r w:rsidRPr="00BD2C26">
        <w:rPr>
          <w:rFonts w:ascii="Trebuchet MS" w:hAnsi="Trebuchet MS" w:cstheme="minorHAnsi"/>
          <w:b/>
          <w:color w:val="auto"/>
          <w:sz w:val="22"/>
          <w:szCs w:val="22"/>
          <w:lang w:val="fr-FR"/>
        </w:rPr>
        <w:t xml:space="preserve"> - </w:t>
      </w:r>
      <w:proofErr w:type="spellStart"/>
      <w:r w:rsidR="006E0C8B" w:rsidRPr="00BD2C26">
        <w:rPr>
          <w:rFonts w:ascii="Trebuchet MS" w:hAnsi="Trebuchet MS"/>
          <w:sz w:val="22"/>
          <w:szCs w:val="22"/>
          <w:shd w:val="clear" w:color="auto" w:fill="FFFFFF"/>
          <w:lang w:val="fr-FR"/>
        </w:rPr>
        <w:t>experienta</w:t>
      </w:r>
      <w:proofErr w:type="spellEnd"/>
      <w:r w:rsidR="006E0C8B" w:rsidRPr="00BD2C26">
        <w:rPr>
          <w:rFonts w:ascii="Trebuchet MS" w:hAnsi="Trebuchet MS"/>
          <w:sz w:val="22"/>
          <w:szCs w:val="22"/>
          <w:shd w:val="clear" w:color="auto" w:fill="FFFFFF"/>
          <w:lang w:val="fr-FR"/>
        </w:rPr>
        <w:t xml:space="preserve"> </w:t>
      </w:r>
      <w:proofErr w:type="spellStart"/>
      <w:r w:rsidR="006E0C8B" w:rsidRPr="00BD2C26">
        <w:rPr>
          <w:rFonts w:ascii="Trebuchet MS" w:hAnsi="Trebuchet MS"/>
          <w:sz w:val="22"/>
          <w:szCs w:val="22"/>
          <w:shd w:val="clear" w:color="auto" w:fill="FFFFFF"/>
          <w:lang w:val="fr-FR"/>
        </w:rPr>
        <w:t>profesionala</w:t>
      </w:r>
      <w:proofErr w:type="spellEnd"/>
      <w:r w:rsidR="006E0C8B" w:rsidRPr="00BD2C26">
        <w:rPr>
          <w:rFonts w:ascii="Trebuchet MS" w:hAnsi="Trebuchet MS"/>
          <w:sz w:val="22"/>
          <w:szCs w:val="22"/>
          <w:shd w:val="clear" w:color="auto" w:fill="FFFFFF"/>
          <w:lang w:val="fr-FR"/>
        </w:rPr>
        <w:t xml:space="preserve"> </w:t>
      </w:r>
      <w:proofErr w:type="spellStart"/>
      <w:proofErr w:type="gramStart"/>
      <w:r w:rsidR="006E0C8B" w:rsidRPr="00BD2C26">
        <w:rPr>
          <w:rFonts w:ascii="Trebuchet MS" w:hAnsi="Trebuchet MS"/>
          <w:sz w:val="22"/>
          <w:szCs w:val="22"/>
          <w:shd w:val="clear" w:color="auto" w:fill="FFFFFF"/>
          <w:lang w:val="fr-FR"/>
        </w:rPr>
        <w:t>specifica</w:t>
      </w:r>
      <w:proofErr w:type="spellEnd"/>
      <w:r w:rsidR="006E0C8B" w:rsidRPr="00BD2C26">
        <w:rPr>
          <w:rFonts w:ascii="Trebuchet MS" w:hAnsi="Trebuchet MS"/>
          <w:sz w:val="22"/>
          <w:szCs w:val="22"/>
          <w:shd w:val="clear" w:color="auto" w:fill="FFFFFF"/>
          <w:lang w:val="fr-FR"/>
        </w:rPr>
        <w:t xml:space="preserve">  &lt;</w:t>
      </w:r>
      <w:proofErr w:type="gramEnd"/>
      <w:r w:rsidR="006E0C8B" w:rsidRPr="00BD2C26">
        <w:rPr>
          <w:rFonts w:ascii="Trebuchet MS" w:hAnsi="Trebuchet MS"/>
          <w:sz w:val="22"/>
          <w:szCs w:val="22"/>
          <w:shd w:val="clear" w:color="auto" w:fill="FFFFFF"/>
          <w:lang w:val="fr-FR"/>
        </w:rPr>
        <w:t xml:space="preserve"> 5 ani</w:t>
      </w:r>
    </w:p>
    <w:p w14:paraId="071F776F" w14:textId="71F9E42B" w:rsidR="006704D6" w:rsidRPr="00BD2C26" w:rsidRDefault="006704D6" w:rsidP="000C0FAA">
      <w:pPr>
        <w:pStyle w:val="Default"/>
        <w:tabs>
          <w:tab w:val="left" w:pos="450"/>
        </w:tabs>
        <w:spacing w:line="360" w:lineRule="auto"/>
        <w:ind w:left="720"/>
        <w:jc w:val="both"/>
        <w:rPr>
          <w:rFonts w:ascii="Trebuchet MS" w:hAnsi="Trebuchet MS"/>
          <w:color w:val="auto"/>
          <w:sz w:val="22"/>
          <w:szCs w:val="22"/>
          <w:shd w:val="clear" w:color="auto" w:fill="FFFFFF"/>
          <w:lang w:val="fr-FR"/>
        </w:rPr>
      </w:pPr>
      <w:proofErr w:type="spellStart"/>
      <w:r w:rsidRPr="00BD2C26">
        <w:rPr>
          <w:rFonts w:ascii="Trebuchet MS" w:hAnsi="Trebuchet MS"/>
          <w:color w:val="auto"/>
          <w:sz w:val="22"/>
          <w:szCs w:val="22"/>
          <w:shd w:val="clear" w:color="auto" w:fill="FFFFFF"/>
          <w:lang w:val="fr-FR"/>
        </w:rPr>
        <w:lastRenderedPageBreak/>
        <w:t>Mentionam</w:t>
      </w:r>
      <w:proofErr w:type="spellEnd"/>
      <w:r w:rsidRPr="00BD2C26">
        <w:rPr>
          <w:rFonts w:ascii="Trebuchet MS" w:hAnsi="Trebuchet MS"/>
          <w:color w:val="auto"/>
          <w:sz w:val="22"/>
          <w:szCs w:val="22"/>
          <w:shd w:val="clear" w:color="auto" w:fill="FFFFFF"/>
          <w:lang w:val="fr-FR"/>
        </w:rPr>
        <w:t xml:space="preserve"> </w:t>
      </w:r>
      <w:proofErr w:type="gramStart"/>
      <w:r w:rsidRPr="00BD2C26">
        <w:rPr>
          <w:rFonts w:ascii="Trebuchet MS" w:hAnsi="Trebuchet MS"/>
          <w:color w:val="auto"/>
          <w:sz w:val="22"/>
          <w:szCs w:val="22"/>
          <w:shd w:val="clear" w:color="auto" w:fill="FFFFFF"/>
          <w:lang w:val="fr-FR"/>
        </w:rPr>
        <w:t>ca</w:t>
      </w:r>
      <w:proofErr w:type="gram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experienta</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profesionala</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specifica</w:t>
      </w:r>
      <w:proofErr w:type="spellEnd"/>
      <w:r w:rsidRPr="00BD2C26">
        <w:rPr>
          <w:rFonts w:ascii="Trebuchet MS" w:hAnsi="Trebuchet MS"/>
          <w:color w:val="auto"/>
          <w:sz w:val="22"/>
          <w:szCs w:val="22"/>
          <w:shd w:val="clear" w:color="auto" w:fill="FFFFFF"/>
          <w:lang w:val="fr-FR"/>
        </w:rPr>
        <w:t xml:space="preserve"> in </w:t>
      </w:r>
      <w:proofErr w:type="spellStart"/>
      <w:r w:rsidRPr="00BD2C26">
        <w:rPr>
          <w:rFonts w:ascii="Trebuchet MS" w:hAnsi="Trebuchet MS"/>
          <w:color w:val="auto"/>
          <w:sz w:val="22"/>
          <w:szCs w:val="22"/>
          <w:shd w:val="clear" w:color="auto" w:fill="FFFFFF"/>
          <w:lang w:val="fr-FR"/>
        </w:rPr>
        <w:t>implementarea</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proiectelor</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cu</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fonduri</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europene</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nerambursabile</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reprezinta</w:t>
      </w:r>
      <w:proofErr w:type="spellEnd"/>
      <w:r w:rsidRPr="00BD2C26">
        <w:rPr>
          <w:rFonts w:ascii="Trebuchet MS" w:hAnsi="Trebuchet MS"/>
          <w:color w:val="auto"/>
          <w:sz w:val="22"/>
          <w:szCs w:val="22"/>
          <w:shd w:val="clear" w:color="auto" w:fill="FFFFFF"/>
          <w:lang w:val="fr-FR"/>
        </w:rPr>
        <w:t xml:space="preserve"> un </w:t>
      </w:r>
      <w:proofErr w:type="spellStart"/>
      <w:r w:rsidRPr="00BD2C26">
        <w:rPr>
          <w:rFonts w:ascii="Trebuchet MS" w:hAnsi="Trebuchet MS"/>
          <w:color w:val="auto"/>
          <w:sz w:val="22"/>
          <w:szCs w:val="22"/>
          <w:shd w:val="clear" w:color="auto" w:fill="FFFFFF"/>
          <w:lang w:val="fr-FR"/>
        </w:rPr>
        <w:t>avantaj</w:t>
      </w:r>
      <w:proofErr w:type="spellEnd"/>
      <w:r w:rsidRPr="00BD2C26">
        <w:rPr>
          <w:rFonts w:ascii="Trebuchet MS" w:hAnsi="Trebuchet MS"/>
          <w:color w:val="auto"/>
          <w:sz w:val="22"/>
          <w:szCs w:val="22"/>
          <w:shd w:val="clear" w:color="auto" w:fill="FFFFFF"/>
          <w:lang w:val="fr-FR"/>
        </w:rPr>
        <w:t>,</w:t>
      </w:r>
      <w:r w:rsidR="0083410E" w:rsidRPr="00BD2C26">
        <w:rPr>
          <w:rFonts w:ascii="Trebuchet MS" w:hAnsi="Trebuchet MS"/>
          <w:color w:val="auto"/>
          <w:sz w:val="22"/>
          <w:szCs w:val="22"/>
          <w:shd w:val="clear" w:color="auto" w:fill="FFFFFF"/>
          <w:lang w:val="fr-FR"/>
        </w:rPr>
        <w:t xml:space="preserve"> </w:t>
      </w:r>
      <w:proofErr w:type="spellStart"/>
      <w:r w:rsidR="0083410E" w:rsidRPr="00BD2C26">
        <w:rPr>
          <w:rFonts w:ascii="Trebuchet MS" w:hAnsi="Trebuchet MS"/>
          <w:color w:val="auto"/>
          <w:sz w:val="22"/>
          <w:szCs w:val="22"/>
          <w:shd w:val="clear" w:color="auto" w:fill="FFFFFF"/>
          <w:lang w:val="fr-FR"/>
        </w:rPr>
        <w:t>insa</w:t>
      </w:r>
      <w:proofErr w:type="spellEnd"/>
      <w:r w:rsidR="0083410E" w:rsidRPr="00BD2C26">
        <w:rPr>
          <w:rFonts w:ascii="Trebuchet MS" w:hAnsi="Trebuchet MS"/>
          <w:color w:val="auto"/>
          <w:sz w:val="22"/>
          <w:szCs w:val="22"/>
          <w:shd w:val="clear" w:color="auto" w:fill="FFFFFF"/>
          <w:lang w:val="fr-FR"/>
        </w:rPr>
        <w:t xml:space="preserve"> nu </w:t>
      </w:r>
      <w:proofErr w:type="spellStart"/>
      <w:r w:rsidR="0083410E" w:rsidRPr="00BD2C26">
        <w:rPr>
          <w:rFonts w:ascii="Trebuchet MS" w:hAnsi="Trebuchet MS"/>
          <w:color w:val="auto"/>
          <w:sz w:val="22"/>
          <w:szCs w:val="22"/>
          <w:shd w:val="clear" w:color="auto" w:fill="FFFFFF"/>
          <w:lang w:val="fr-FR"/>
        </w:rPr>
        <w:t>consti</w:t>
      </w:r>
      <w:r w:rsidRPr="00BD2C26">
        <w:rPr>
          <w:rFonts w:ascii="Trebuchet MS" w:hAnsi="Trebuchet MS"/>
          <w:color w:val="auto"/>
          <w:sz w:val="22"/>
          <w:szCs w:val="22"/>
          <w:shd w:val="clear" w:color="auto" w:fill="FFFFFF"/>
          <w:lang w:val="fr-FR"/>
        </w:rPr>
        <w:t>t</w:t>
      </w:r>
      <w:r w:rsidR="0083410E" w:rsidRPr="00BD2C26">
        <w:rPr>
          <w:rFonts w:ascii="Trebuchet MS" w:hAnsi="Trebuchet MS"/>
          <w:color w:val="auto"/>
          <w:sz w:val="22"/>
          <w:szCs w:val="22"/>
          <w:shd w:val="clear" w:color="auto" w:fill="FFFFFF"/>
          <w:lang w:val="fr-FR"/>
        </w:rPr>
        <w:t>u</w:t>
      </w:r>
      <w:r w:rsidRPr="00BD2C26">
        <w:rPr>
          <w:rFonts w:ascii="Trebuchet MS" w:hAnsi="Trebuchet MS"/>
          <w:color w:val="auto"/>
          <w:sz w:val="22"/>
          <w:szCs w:val="22"/>
          <w:shd w:val="clear" w:color="auto" w:fill="FFFFFF"/>
          <w:lang w:val="fr-FR"/>
        </w:rPr>
        <w:t>ie</w:t>
      </w:r>
      <w:proofErr w:type="spellEnd"/>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criteriu</w:t>
      </w:r>
      <w:proofErr w:type="spellEnd"/>
      <w:r w:rsidRPr="00BD2C26">
        <w:rPr>
          <w:rFonts w:ascii="Trebuchet MS" w:hAnsi="Trebuchet MS"/>
          <w:color w:val="auto"/>
          <w:sz w:val="22"/>
          <w:szCs w:val="22"/>
          <w:shd w:val="clear" w:color="auto" w:fill="FFFFFF"/>
          <w:lang w:val="fr-FR"/>
        </w:rPr>
        <w:t xml:space="preserve"> de </w:t>
      </w:r>
      <w:proofErr w:type="spellStart"/>
      <w:r w:rsidRPr="00BD2C26">
        <w:rPr>
          <w:rFonts w:ascii="Trebuchet MS" w:hAnsi="Trebuchet MS"/>
          <w:color w:val="auto"/>
          <w:sz w:val="22"/>
          <w:szCs w:val="22"/>
          <w:shd w:val="clear" w:color="auto" w:fill="FFFFFF"/>
          <w:lang w:val="fr-FR"/>
        </w:rPr>
        <w:t>departajare</w:t>
      </w:r>
      <w:proofErr w:type="spellEnd"/>
      <w:r w:rsidRPr="00BD2C26">
        <w:rPr>
          <w:rFonts w:ascii="Trebuchet MS" w:hAnsi="Trebuchet MS"/>
          <w:color w:val="auto"/>
          <w:sz w:val="22"/>
          <w:szCs w:val="22"/>
          <w:shd w:val="clear" w:color="auto" w:fill="FFFFFF"/>
          <w:lang w:val="fr-FR"/>
        </w:rPr>
        <w:t xml:space="preserve"> a</w:t>
      </w:r>
      <w:r w:rsidR="0083410E" w:rsidRPr="00BD2C26">
        <w:rPr>
          <w:rFonts w:ascii="Trebuchet MS" w:hAnsi="Trebuchet MS"/>
          <w:color w:val="auto"/>
          <w:sz w:val="22"/>
          <w:szCs w:val="22"/>
          <w:shd w:val="clear" w:color="auto" w:fill="FFFFFF"/>
          <w:lang w:val="fr-FR"/>
        </w:rPr>
        <w:t>l</w:t>
      </w:r>
      <w:r w:rsidRPr="00BD2C26">
        <w:rPr>
          <w:rFonts w:ascii="Trebuchet MS" w:hAnsi="Trebuchet MS"/>
          <w:color w:val="auto"/>
          <w:sz w:val="22"/>
          <w:szCs w:val="22"/>
          <w:shd w:val="clear" w:color="auto" w:fill="FFFFFF"/>
          <w:lang w:val="fr-FR"/>
        </w:rPr>
        <w:t xml:space="preserve"> </w:t>
      </w:r>
      <w:proofErr w:type="spellStart"/>
      <w:r w:rsidRPr="00BD2C26">
        <w:rPr>
          <w:rFonts w:ascii="Trebuchet MS" w:hAnsi="Trebuchet MS"/>
          <w:color w:val="auto"/>
          <w:sz w:val="22"/>
          <w:szCs w:val="22"/>
          <w:shd w:val="clear" w:color="auto" w:fill="FFFFFF"/>
          <w:lang w:val="fr-FR"/>
        </w:rPr>
        <w:t>aplicantilor</w:t>
      </w:r>
      <w:proofErr w:type="spellEnd"/>
      <w:r w:rsidRPr="00BD2C26">
        <w:rPr>
          <w:rFonts w:ascii="Trebuchet MS" w:hAnsi="Trebuchet MS"/>
          <w:color w:val="auto"/>
          <w:sz w:val="22"/>
          <w:szCs w:val="22"/>
          <w:shd w:val="clear" w:color="auto" w:fill="FFFFFF"/>
          <w:lang w:val="fr-FR"/>
        </w:rPr>
        <w:t>.</w:t>
      </w:r>
    </w:p>
    <w:p w14:paraId="7406376B" w14:textId="77777777" w:rsidR="006704D6" w:rsidRPr="00BD2C26" w:rsidRDefault="006704D6" w:rsidP="000C0FAA">
      <w:pPr>
        <w:pStyle w:val="Default"/>
        <w:tabs>
          <w:tab w:val="left" w:pos="450"/>
        </w:tabs>
        <w:spacing w:line="360" w:lineRule="auto"/>
        <w:ind w:left="720"/>
        <w:jc w:val="both"/>
        <w:rPr>
          <w:rFonts w:ascii="Trebuchet MS" w:hAnsi="Trebuchet MS" w:cstheme="minorHAnsi"/>
          <w:b/>
          <w:color w:val="auto"/>
          <w:sz w:val="22"/>
          <w:szCs w:val="22"/>
          <w:lang w:val="fr-FR"/>
        </w:rPr>
      </w:pPr>
    </w:p>
    <w:p w14:paraId="2D88EB93" w14:textId="17A87975" w:rsidR="006704D6" w:rsidRPr="006E0C8B" w:rsidRDefault="006704D6" w:rsidP="000C0FAA">
      <w:pPr>
        <w:pStyle w:val="Default"/>
        <w:tabs>
          <w:tab w:val="left" w:pos="450"/>
        </w:tabs>
        <w:spacing w:line="360" w:lineRule="auto"/>
        <w:ind w:left="720"/>
        <w:jc w:val="both"/>
        <w:rPr>
          <w:rFonts w:ascii="Trebuchet MS" w:hAnsi="Trebuchet MS" w:cstheme="minorHAnsi"/>
          <w:b/>
          <w:color w:val="auto"/>
          <w:sz w:val="22"/>
          <w:szCs w:val="22"/>
        </w:rPr>
      </w:pPr>
      <w:proofErr w:type="spellStart"/>
      <w:r w:rsidRPr="006E0C8B">
        <w:rPr>
          <w:rFonts w:ascii="Trebuchet MS" w:hAnsi="Trebuchet MS" w:cstheme="minorHAnsi"/>
          <w:b/>
          <w:color w:val="auto"/>
          <w:sz w:val="22"/>
          <w:szCs w:val="22"/>
        </w:rPr>
        <w:t>Competente</w:t>
      </w:r>
      <w:proofErr w:type="spellEnd"/>
      <w:r w:rsidRPr="006E0C8B">
        <w:rPr>
          <w:rFonts w:ascii="Trebuchet MS" w:hAnsi="Trebuchet MS" w:cstheme="minorHAnsi"/>
          <w:b/>
          <w:color w:val="auto"/>
          <w:sz w:val="22"/>
          <w:szCs w:val="22"/>
        </w:rPr>
        <w:t xml:space="preserve"> solicitate</w:t>
      </w:r>
    </w:p>
    <w:p w14:paraId="78C228DC" w14:textId="77777777" w:rsidR="006704D6" w:rsidRPr="00BD2C26"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abilităţi de planificare, concentrare pe sarcină, autoevaluare</w:t>
      </w:r>
    </w:p>
    <w:p w14:paraId="4BA6848B" w14:textId="77777777" w:rsidR="006704D6" w:rsidRPr="004955B8"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955B8">
        <w:rPr>
          <w:rFonts w:ascii="Trebuchet MS" w:hAnsi="Trebuchet MS"/>
          <w:sz w:val="22"/>
          <w:szCs w:val="22"/>
          <w:lang w:val="pt-PT"/>
        </w:rPr>
        <w:t>capacitate de analiză şi sinteză;</w:t>
      </w:r>
    </w:p>
    <w:p w14:paraId="4E37B5D1" w14:textId="77777777" w:rsidR="006704D6" w:rsidRPr="00BD2C26"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BD2C26">
        <w:rPr>
          <w:rFonts w:ascii="Trebuchet MS" w:hAnsi="Trebuchet MS"/>
          <w:sz w:val="22"/>
          <w:szCs w:val="22"/>
          <w:lang w:val="pt-PT"/>
        </w:rPr>
        <w:t>capacitate de lucru individual şi în echipă;</w:t>
      </w:r>
    </w:p>
    <w:p w14:paraId="4A46ED4A" w14:textId="77777777" w:rsidR="006704D6" w:rsidRPr="00BD2C26"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 xml:space="preserve">abilităţi dezvoltate de comunicare, relaţionare şi adaptabilitate; </w:t>
      </w:r>
    </w:p>
    <w:p w14:paraId="5BF63612" w14:textId="584D297E" w:rsidR="00395A9C" w:rsidRPr="00BD2C26" w:rsidRDefault="00395A9C" w:rsidP="000C0FAA">
      <w:pPr>
        <w:spacing w:after="0" w:line="360" w:lineRule="auto"/>
        <w:ind w:left="720" w:firstLine="0"/>
        <w:jc w:val="both"/>
        <w:rPr>
          <w:rFonts w:ascii="Trebuchet MS" w:hAnsi="Trebuchet MS"/>
          <w:color w:val="auto"/>
          <w:sz w:val="22"/>
          <w:lang w:val="it-IT"/>
        </w:rPr>
      </w:pPr>
    </w:p>
    <w:p w14:paraId="799E08D9" w14:textId="74D9BCE9" w:rsidR="005E3B9D" w:rsidRPr="00DD1EBF" w:rsidRDefault="005E3B9D" w:rsidP="000C0FAA">
      <w:pPr>
        <w:spacing w:after="0" w:line="360" w:lineRule="auto"/>
        <w:ind w:left="720" w:firstLine="0"/>
        <w:jc w:val="both"/>
        <w:rPr>
          <w:rFonts w:ascii="Trebuchet MS" w:hAnsi="Trebuchet MS"/>
          <w:b/>
          <w:color w:val="auto"/>
          <w:sz w:val="22"/>
          <w:lang w:val="it-IT"/>
        </w:rPr>
      </w:pPr>
      <w:r w:rsidRPr="00DD1EBF">
        <w:rPr>
          <w:rFonts w:ascii="Trebuchet MS" w:hAnsi="Trebuchet MS"/>
          <w:b/>
          <w:color w:val="auto"/>
          <w:sz w:val="22"/>
          <w:lang w:val="it-IT"/>
        </w:rPr>
        <w:t>Activitatea se va derula în locația de implementare a proiectului</w:t>
      </w:r>
      <w:r w:rsidR="006704D6" w:rsidRPr="00DD1EBF">
        <w:rPr>
          <w:rFonts w:ascii="Trebuchet MS" w:hAnsi="Trebuchet MS"/>
          <w:b/>
          <w:color w:val="auto"/>
          <w:sz w:val="22"/>
          <w:lang w:val="it-IT"/>
        </w:rPr>
        <w:t xml:space="preserve">, respectiv pe raza judetului </w:t>
      </w:r>
      <w:r w:rsidR="00267195" w:rsidRPr="00DD1EBF">
        <w:rPr>
          <w:rFonts w:ascii="Trebuchet MS" w:hAnsi="Trebuchet MS"/>
          <w:b/>
          <w:color w:val="auto"/>
          <w:sz w:val="22"/>
          <w:lang w:val="it-IT"/>
        </w:rPr>
        <w:t>Buzau</w:t>
      </w:r>
      <w:r w:rsidR="00DD1EBF" w:rsidRPr="00DD1EBF">
        <w:rPr>
          <w:rFonts w:ascii="Trebuchet MS" w:hAnsi="Trebuchet MS"/>
          <w:b/>
          <w:color w:val="auto"/>
          <w:sz w:val="22"/>
          <w:lang w:val="it-IT"/>
        </w:rPr>
        <w:t xml:space="preserve"> si la sediul fundației, s</w:t>
      </w:r>
      <w:r w:rsidR="00DD1EBF">
        <w:rPr>
          <w:rFonts w:ascii="Trebuchet MS" w:hAnsi="Trebuchet MS"/>
          <w:b/>
          <w:color w:val="auto"/>
          <w:sz w:val="22"/>
          <w:lang w:val="it-IT"/>
        </w:rPr>
        <w:t xml:space="preserve">ituat în București. </w:t>
      </w:r>
    </w:p>
    <w:p w14:paraId="3EC65C1A" w14:textId="77777777" w:rsidR="005E3B9D" w:rsidRPr="00DD1EBF" w:rsidRDefault="005E3B9D" w:rsidP="000C0FAA">
      <w:pPr>
        <w:spacing w:after="0" w:line="360" w:lineRule="auto"/>
        <w:ind w:left="720" w:firstLine="0"/>
        <w:jc w:val="both"/>
        <w:rPr>
          <w:rFonts w:ascii="Trebuchet MS" w:hAnsi="Trebuchet MS"/>
          <w:color w:val="auto"/>
          <w:sz w:val="22"/>
          <w:lang w:val="it-IT"/>
        </w:rPr>
      </w:pPr>
    </w:p>
    <w:p w14:paraId="5AC8213E" w14:textId="7C2E7282" w:rsidR="005E3B9D" w:rsidRPr="00BD2C26" w:rsidRDefault="0083410E" w:rsidP="000C0FAA">
      <w:pPr>
        <w:spacing w:after="0" w:line="360" w:lineRule="auto"/>
        <w:ind w:left="720"/>
        <w:jc w:val="both"/>
        <w:rPr>
          <w:rFonts w:ascii="Trebuchet MS" w:hAnsi="Trebuchet MS"/>
          <w:b/>
          <w:bCs/>
          <w:color w:val="auto"/>
          <w:sz w:val="22"/>
          <w:lang w:val="it-IT"/>
        </w:rPr>
      </w:pPr>
      <w:r w:rsidRPr="00BD2C26">
        <w:rPr>
          <w:rFonts w:ascii="Trebuchet MS" w:hAnsi="Trebuchet MS"/>
          <w:b/>
          <w:bCs/>
          <w:color w:val="auto"/>
          <w:sz w:val="22"/>
          <w:lang w:val="it-IT"/>
        </w:rPr>
        <w:t xml:space="preserve">Durata contractului: </w:t>
      </w:r>
      <w:r w:rsidR="006704D6" w:rsidRPr="00BD2C26">
        <w:rPr>
          <w:rFonts w:ascii="Trebuchet MS" w:hAnsi="Trebuchet MS"/>
          <w:bCs/>
          <w:color w:val="auto"/>
          <w:sz w:val="22"/>
          <w:lang w:val="it-IT"/>
        </w:rPr>
        <w:t xml:space="preserve">perioadă determinata pana la data de </w:t>
      </w:r>
      <w:r w:rsidR="00267195" w:rsidRPr="00BD2C26">
        <w:rPr>
          <w:rFonts w:ascii="Trebuchet MS" w:hAnsi="Trebuchet MS"/>
          <w:bCs/>
          <w:color w:val="auto"/>
          <w:sz w:val="22"/>
          <w:lang w:val="it-IT"/>
        </w:rPr>
        <w:t>29.02</w:t>
      </w:r>
      <w:r w:rsidR="006704D6" w:rsidRPr="00BD2C26">
        <w:rPr>
          <w:rFonts w:ascii="Trebuchet MS" w:hAnsi="Trebuchet MS"/>
          <w:bCs/>
          <w:color w:val="auto"/>
          <w:sz w:val="22"/>
          <w:lang w:val="it-IT"/>
        </w:rPr>
        <w:t>.2028</w:t>
      </w:r>
    </w:p>
    <w:p w14:paraId="776CA315" w14:textId="77777777" w:rsidR="005A2958" w:rsidRPr="00BD2C26" w:rsidRDefault="005A2958" w:rsidP="000C0FAA">
      <w:pPr>
        <w:spacing w:after="0" w:line="360" w:lineRule="auto"/>
        <w:ind w:left="720" w:firstLine="0"/>
        <w:jc w:val="both"/>
        <w:rPr>
          <w:rFonts w:ascii="Trebuchet MS" w:hAnsi="Trebuchet MS"/>
          <w:color w:val="auto"/>
          <w:sz w:val="22"/>
          <w:lang w:val="it-IT"/>
        </w:rPr>
      </w:pPr>
    </w:p>
    <w:p w14:paraId="6D671593" w14:textId="5ABC381C" w:rsidR="00CC5616" w:rsidRPr="006B1E9B" w:rsidRDefault="00CC5616" w:rsidP="000C0FAA">
      <w:pPr>
        <w:spacing w:after="0" w:line="360" w:lineRule="auto"/>
        <w:ind w:left="720" w:firstLine="0"/>
        <w:jc w:val="both"/>
        <w:rPr>
          <w:rFonts w:ascii="Trebuchet MS" w:hAnsi="Trebuchet MS"/>
          <w:i/>
          <w:iCs/>
          <w:color w:val="auto"/>
          <w:sz w:val="22"/>
          <w:lang w:val="it-IT"/>
        </w:rPr>
      </w:pPr>
      <w:r w:rsidRPr="00BD2C26">
        <w:rPr>
          <w:rFonts w:ascii="Trebuchet MS" w:hAnsi="Trebuchet MS"/>
          <w:color w:val="auto"/>
          <w:sz w:val="22"/>
          <w:lang w:val="it-IT"/>
        </w:rPr>
        <w:t>Persoanele interesate vor trimite CV-ul (</w:t>
      </w:r>
      <w:r w:rsidR="0083410E" w:rsidRPr="00BD2C26">
        <w:rPr>
          <w:rFonts w:ascii="Trebuchet MS" w:hAnsi="Trebuchet MS"/>
          <w:b/>
          <w:i/>
          <w:color w:val="auto"/>
          <w:sz w:val="22"/>
          <w:lang w:val="it-IT"/>
        </w:rPr>
        <w:t xml:space="preserve">exclusiv </w:t>
      </w:r>
      <w:r w:rsidR="00267195" w:rsidRPr="00BD2C26">
        <w:rPr>
          <w:rFonts w:ascii="Trebuchet MS" w:hAnsi="Trebuchet MS"/>
          <w:b/>
          <w:i/>
          <w:color w:val="auto"/>
          <w:sz w:val="22"/>
          <w:lang w:val="it-IT"/>
        </w:rPr>
        <w:t>format E</w:t>
      </w:r>
      <w:r w:rsidRPr="00BD2C26">
        <w:rPr>
          <w:rFonts w:ascii="Trebuchet MS" w:hAnsi="Trebuchet MS"/>
          <w:b/>
          <w:i/>
          <w:color w:val="auto"/>
          <w:sz w:val="22"/>
          <w:lang w:val="it-IT"/>
        </w:rPr>
        <w:t>uropass</w:t>
      </w:r>
      <w:r w:rsidRPr="00BD2C26">
        <w:rPr>
          <w:rFonts w:ascii="Trebuchet MS" w:hAnsi="Trebuchet MS"/>
          <w:color w:val="auto"/>
          <w:sz w:val="22"/>
          <w:lang w:val="it-IT"/>
        </w:rPr>
        <w:t xml:space="preserve">) din care sa reiasa ca sunt indeplinite conditiile de vechime, la adresa de email: </w:t>
      </w:r>
      <w:hyperlink r:id="rId8" w:history="1">
        <w:r w:rsidRPr="00BD2C26">
          <w:rPr>
            <w:rStyle w:val="Hyperlink"/>
            <w:rFonts w:ascii="Trebuchet MS" w:hAnsi="Trebuchet MS"/>
            <w:color w:val="auto"/>
            <w:sz w:val="22"/>
            <w:lang w:val="it-IT"/>
          </w:rPr>
          <w:t>proiecte@fdss.ro</w:t>
        </w:r>
      </w:hyperlink>
      <w:r w:rsidRPr="00BD2C26">
        <w:rPr>
          <w:rFonts w:ascii="Trebuchet MS" w:hAnsi="Trebuchet MS"/>
          <w:color w:val="auto"/>
          <w:sz w:val="22"/>
          <w:lang w:val="it-IT"/>
        </w:rPr>
        <w:t xml:space="preserve">, până la data de </w:t>
      </w:r>
      <w:r w:rsidR="006B1E9B">
        <w:rPr>
          <w:rFonts w:ascii="Trebuchet MS" w:hAnsi="Trebuchet MS"/>
          <w:b/>
          <w:i/>
          <w:color w:val="auto"/>
          <w:sz w:val="22"/>
          <w:lang w:val="it-IT"/>
        </w:rPr>
        <w:t>18</w:t>
      </w:r>
      <w:r w:rsidR="00267195" w:rsidRPr="00BD2C26">
        <w:rPr>
          <w:rFonts w:ascii="Trebuchet MS" w:hAnsi="Trebuchet MS"/>
          <w:b/>
          <w:i/>
          <w:color w:val="auto"/>
          <w:sz w:val="22"/>
          <w:lang w:val="it-IT"/>
        </w:rPr>
        <w:t>.0</w:t>
      </w:r>
      <w:r w:rsidR="006B1E9B">
        <w:rPr>
          <w:rFonts w:ascii="Trebuchet MS" w:hAnsi="Trebuchet MS"/>
          <w:b/>
          <w:i/>
          <w:color w:val="auto"/>
          <w:sz w:val="22"/>
          <w:lang w:val="it-IT"/>
        </w:rPr>
        <w:t>9</w:t>
      </w:r>
      <w:r w:rsidR="006704D6" w:rsidRPr="00BD2C26">
        <w:rPr>
          <w:rFonts w:ascii="Trebuchet MS" w:hAnsi="Trebuchet MS"/>
          <w:b/>
          <w:i/>
          <w:color w:val="auto"/>
          <w:sz w:val="22"/>
          <w:lang w:val="it-IT"/>
        </w:rPr>
        <w:t>.2025</w:t>
      </w:r>
      <w:r w:rsidRPr="00BD2C26">
        <w:rPr>
          <w:rFonts w:ascii="Trebuchet MS" w:hAnsi="Trebuchet MS"/>
          <w:b/>
          <w:i/>
          <w:color w:val="auto"/>
          <w:sz w:val="22"/>
          <w:lang w:val="it-IT"/>
        </w:rPr>
        <w:t xml:space="preserve">. </w:t>
      </w:r>
      <w:r w:rsidRPr="006B1E9B">
        <w:rPr>
          <w:rFonts w:ascii="Trebuchet MS" w:hAnsi="Trebuchet MS"/>
          <w:i/>
          <w:color w:val="auto"/>
          <w:sz w:val="22"/>
          <w:lang w:val="it-IT"/>
        </w:rPr>
        <w:t xml:space="preserve">Vă rugăm să menționați în titlul emailului: </w:t>
      </w:r>
      <w:r w:rsidR="001F78AC" w:rsidRPr="006B1E9B">
        <w:rPr>
          <w:rFonts w:ascii="Trebuchet MS" w:hAnsi="Trebuchet MS"/>
          <w:b/>
          <w:i/>
          <w:iCs/>
          <w:color w:val="auto"/>
          <w:sz w:val="22"/>
          <w:lang w:val="it-IT"/>
        </w:rPr>
        <w:t xml:space="preserve">ID </w:t>
      </w:r>
      <w:r w:rsidR="00FB53D1" w:rsidRPr="006B1E9B">
        <w:rPr>
          <w:rFonts w:ascii="Trebuchet MS" w:hAnsi="Trebuchet MS"/>
          <w:b/>
          <w:i/>
          <w:iCs/>
          <w:color w:val="auto"/>
          <w:sz w:val="22"/>
          <w:lang w:val="it-IT"/>
        </w:rPr>
        <w:t>330362</w:t>
      </w:r>
      <w:r w:rsidR="001F78AC" w:rsidRPr="006B1E9B">
        <w:rPr>
          <w:rFonts w:ascii="Trebuchet MS" w:hAnsi="Trebuchet MS"/>
          <w:b/>
          <w:i/>
          <w:iCs/>
          <w:color w:val="auto"/>
          <w:sz w:val="22"/>
          <w:lang w:val="it-IT"/>
        </w:rPr>
        <w:t>_</w:t>
      </w:r>
      <w:r w:rsidRPr="006B1E9B">
        <w:rPr>
          <w:rFonts w:ascii="Trebuchet MS" w:hAnsi="Trebuchet MS"/>
          <w:b/>
          <w:i/>
          <w:color w:val="auto"/>
          <w:sz w:val="22"/>
          <w:lang w:val="it-IT"/>
        </w:rPr>
        <w:t xml:space="preserve">Aplicație </w:t>
      </w:r>
      <w:r w:rsidR="006E0C8B" w:rsidRPr="006B1E9B">
        <w:rPr>
          <w:rFonts w:ascii="Trebuchet MS" w:hAnsi="Trebuchet MS"/>
          <w:b/>
          <w:i/>
          <w:iCs/>
          <w:color w:val="auto"/>
          <w:sz w:val="22"/>
          <w:lang w:val="it-IT"/>
        </w:rPr>
        <w:t>asistent social</w:t>
      </w:r>
      <w:r w:rsidRPr="006B1E9B">
        <w:rPr>
          <w:rFonts w:ascii="Trebuchet MS" w:hAnsi="Trebuchet MS"/>
          <w:b/>
          <w:i/>
          <w:iCs/>
          <w:color w:val="auto"/>
          <w:sz w:val="22"/>
          <w:lang w:val="it-IT"/>
        </w:rPr>
        <w:t>.</w:t>
      </w:r>
    </w:p>
    <w:p w14:paraId="6BD4E89C" w14:textId="77777777" w:rsidR="000C0FAA" w:rsidRPr="006B1E9B" w:rsidRDefault="000C0FAA" w:rsidP="000C0FAA">
      <w:pPr>
        <w:spacing w:after="0" w:line="360" w:lineRule="auto"/>
        <w:ind w:left="720" w:firstLine="0"/>
        <w:jc w:val="both"/>
        <w:rPr>
          <w:rFonts w:ascii="Trebuchet MS" w:hAnsi="Trebuchet MS"/>
          <w:color w:val="auto"/>
          <w:sz w:val="22"/>
          <w:lang w:val="it-IT"/>
        </w:rPr>
      </w:pPr>
    </w:p>
    <w:p w14:paraId="26B390B4" w14:textId="7A495F2B" w:rsidR="00CC5616" w:rsidRPr="00BD2C26" w:rsidRDefault="00CC5616" w:rsidP="000C0FAA">
      <w:pPr>
        <w:spacing w:after="0" w:line="360" w:lineRule="auto"/>
        <w:ind w:left="720" w:firstLine="0"/>
        <w:jc w:val="both"/>
        <w:rPr>
          <w:rFonts w:ascii="Trebuchet MS" w:hAnsi="Trebuchet MS"/>
          <w:color w:val="auto"/>
          <w:sz w:val="22"/>
          <w:lang w:val="it-IT"/>
        </w:rPr>
      </w:pPr>
      <w:r w:rsidRPr="00BD2C26">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BD2C26">
        <w:rPr>
          <w:rFonts w:ascii="Trebuchet MS" w:hAnsi="Trebuchet MS" w:cs="Cambria"/>
          <w:color w:val="auto"/>
          <w:sz w:val="22"/>
          <w:lang w:val="it-IT"/>
        </w:rPr>
        <w:tab/>
      </w:r>
    </w:p>
    <w:p w14:paraId="00EB294C" w14:textId="77777777" w:rsidR="00E57404" w:rsidRPr="00BD2C26" w:rsidRDefault="00E57404" w:rsidP="000C0FAA">
      <w:pPr>
        <w:pBdr>
          <w:bottom w:val="single" w:sz="6" w:space="1" w:color="auto"/>
        </w:pBdr>
        <w:spacing w:after="0" w:line="360" w:lineRule="auto"/>
        <w:ind w:left="720" w:firstLine="0"/>
        <w:jc w:val="both"/>
        <w:rPr>
          <w:rFonts w:ascii="Trebuchet MS" w:hAnsi="Trebuchet MS"/>
          <w:color w:val="auto"/>
          <w:sz w:val="22"/>
          <w:lang w:val="it-IT"/>
        </w:rPr>
      </w:pPr>
    </w:p>
    <w:p w14:paraId="4B586282" w14:textId="77777777" w:rsidR="00E57404" w:rsidRPr="00BD2C26" w:rsidRDefault="00E57404" w:rsidP="000C0FAA">
      <w:pPr>
        <w:spacing w:after="0" w:line="360" w:lineRule="auto"/>
        <w:ind w:left="720" w:firstLine="0"/>
        <w:jc w:val="both"/>
        <w:rPr>
          <w:rFonts w:ascii="Trebuchet MS" w:hAnsi="Trebuchet MS"/>
          <w:color w:val="auto"/>
          <w:sz w:val="22"/>
          <w:lang w:val="it-IT"/>
        </w:rPr>
      </w:pPr>
    </w:p>
    <w:p w14:paraId="2FB5EFAA" w14:textId="317E288D" w:rsidR="00BF51A9" w:rsidRPr="00BD2C26" w:rsidRDefault="005E3B9D" w:rsidP="000C0FAA">
      <w:pPr>
        <w:spacing w:after="0" w:line="360" w:lineRule="auto"/>
        <w:ind w:left="720"/>
        <w:jc w:val="both"/>
        <w:rPr>
          <w:rFonts w:ascii="Trebuchet MS" w:hAnsi="Trebuchet MS"/>
          <w:color w:val="auto"/>
          <w:sz w:val="22"/>
          <w:lang w:val="it-IT"/>
        </w:rPr>
      </w:pPr>
      <w:r w:rsidRPr="00BD2C26">
        <w:rPr>
          <w:rFonts w:ascii="Trebuchet MS" w:hAnsi="Trebuchet MS"/>
          <w:color w:val="auto"/>
          <w:sz w:val="22"/>
          <w:lang w:val="it-IT"/>
        </w:rPr>
        <w:t xml:space="preserve">Mai multe informații despre proiect, găsiți accesând următorul link: </w:t>
      </w:r>
    </w:p>
    <w:p w14:paraId="4FE66DDB" w14:textId="543F6C4D" w:rsidR="000C0FAA" w:rsidRPr="006B1E9B" w:rsidRDefault="000C0FAA" w:rsidP="000C0FAA">
      <w:pPr>
        <w:spacing w:after="0" w:line="360" w:lineRule="auto"/>
        <w:ind w:left="720"/>
        <w:jc w:val="both"/>
        <w:rPr>
          <w:rFonts w:ascii="Trebuchet MS" w:hAnsi="Trebuchet MS"/>
          <w:color w:val="auto"/>
          <w:sz w:val="22"/>
          <w:lang w:val="it-IT"/>
        </w:rPr>
      </w:pPr>
      <w:hyperlink r:id="rId9" w:history="1">
        <w:r w:rsidRPr="006B1E9B">
          <w:rPr>
            <w:rStyle w:val="Hyperlink"/>
            <w:rFonts w:ascii="Trebuchet MS" w:hAnsi="Trebuchet MS"/>
            <w:sz w:val="22"/>
            <w:lang w:val="it-IT"/>
          </w:rPr>
          <w:t>https://fdss.ro/proiecte/proiecte-in-derulare/copii-sustinuti-viitor-mai-bun</w:t>
        </w:r>
      </w:hyperlink>
      <w:r w:rsidRPr="006B1E9B">
        <w:rPr>
          <w:rFonts w:ascii="Trebuchet MS" w:hAnsi="Trebuchet MS"/>
          <w:color w:val="auto"/>
          <w:sz w:val="22"/>
          <w:lang w:val="it-IT"/>
        </w:rPr>
        <w:t xml:space="preserve"> </w:t>
      </w:r>
    </w:p>
    <w:p w14:paraId="66CAC201" w14:textId="40D3226C" w:rsidR="00F66525" w:rsidRPr="006B1E9B" w:rsidRDefault="00F66525" w:rsidP="000C0FAA">
      <w:pPr>
        <w:spacing w:after="0" w:line="360" w:lineRule="auto"/>
        <w:ind w:left="720"/>
        <w:jc w:val="both"/>
        <w:rPr>
          <w:rFonts w:ascii="Trebuchet MS" w:hAnsi="Trebuchet MS"/>
          <w:color w:val="auto"/>
          <w:sz w:val="22"/>
          <w:lang w:val="it-IT"/>
        </w:rPr>
      </w:pPr>
    </w:p>
    <w:sectPr w:rsidR="00F66525" w:rsidRPr="006B1E9B"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6D26" w14:textId="77777777" w:rsidR="00CA23DF" w:rsidRDefault="00CA23DF" w:rsidP="007020C9">
      <w:pPr>
        <w:spacing w:after="0" w:line="240" w:lineRule="auto"/>
      </w:pPr>
      <w:r>
        <w:separator/>
      </w:r>
    </w:p>
  </w:endnote>
  <w:endnote w:type="continuationSeparator" w:id="0">
    <w:p w14:paraId="526BC1B3" w14:textId="77777777" w:rsidR="00CA23DF" w:rsidRDefault="00CA23DF"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088B"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4A2A73F1" w14:textId="77777777" w:rsidR="000C0FAA" w:rsidRDefault="000C0FAA" w:rsidP="000C0FAA">
    <w:pPr>
      <w:pStyle w:val="Footer"/>
      <w:ind w:left="0" w:firstLine="0"/>
      <w:rPr>
        <w:rFonts w:ascii="Trebuchet MS" w:hAnsi="Trebuchet MS"/>
        <w:color w:val="auto"/>
        <w:sz w:val="18"/>
        <w:szCs w:val="18"/>
      </w:rPr>
    </w:pPr>
  </w:p>
  <w:p w14:paraId="59AECE46" w14:textId="66393CEC" w:rsidR="000C0FAA" w:rsidRDefault="000C0FAA" w:rsidP="000C0FAA">
    <w:pPr>
      <w:tabs>
        <w:tab w:val="left" w:pos="9072"/>
      </w:tabs>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3360" behindDoc="1" locked="0" layoutInCell="1" allowOverlap="1" wp14:anchorId="1C6543DD" wp14:editId="4D2A2E26">
          <wp:simplePos x="0" y="0"/>
          <wp:positionH relativeFrom="margin">
            <wp:posOffset>4953000</wp:posOffset>
          </wp:positionH>
          <wp:positionV relativeFrom="paragraph">
            <wp:posOffset>11430</wp:posOffset>
          </wp:positionV>
          <wp:extent cx="1610995" cy="120967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6158"/>
                  <a:stretch>
                    <a:fillRect/>
                  </a:stretch>
                </pic:blipFill>
                <pic:spPr bwMode="auto">
                  <a:xfrm>
                    <a:off x="0" y="0"/>
                    <a:ext cx="1610995" cy="1209675"/>
                  </a:xfrm>
                  <a:prstGeom prst="rect">
                    <a:avLst/>
                  </a:prstGeom>
                  <a:noFill/>
                </pic:spPr>
              </pic:pic>
            </a:graphicData>
          </a:graphic>
          <wp14:sizeRelH relativeFrom="page">
            <wp14:pctWidth>0</wp14:pctWidth>
          </wp14:sizeRelH>
          <wp14:sizeRelV relativeFrom="margin">
            <wp14:pctHeight>0</wp14:pctHeight>
          </wp14:sizeRelV>
        </wp:anchor>
      </w:drawing>
    </w:r>
    <w:r>
      <w:rPr>
        <w:rFonts w:ascii="Segoe UI" w:hAnsi="Segoe UI" w:cs="Segoe UI"/>
        <w:sz w:val="15"/>
        <w:szCs w:val="15"/>
        <w:lang w:val="en-GB" w:eastAsia="en-GB"/>
      </w:rPr>
      <w:tab/>
    </w:r>
  </w:p>
  <w:p w14:paraId="222C3896" w14:textId="0739F25C" w:rsidR="000C0FAA" w:rsidRDefault="000C0FAA" w:rsidP="000C0FAA">
    <w:pPr>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2336" behindDoc="1" locked="0" layoutInCell="1" allowOverlap="1" wp14:anchorId="73E92A7B" wp14:editId="54060D52">
          <wp:simplePos x="0" y="0"/>
          <wp:positionH relativeFrom="column">
            <wp:posOffset>541655</wp:posOffset>
          </wp:positionH>
          <wp:positionV relativeFrom="page">
            <wp:posOffset>9556750</wp:posOffset>
          </wp:positionV>
          <wp:extent cx="714375" cy="727075"/>
          <wp:effectExtent l="0" t="0" r="9525" b="0"/>
          <wp:wrapNone/>
          <wp:docPr id="2" name="Picture 2"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group of people's head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27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0FAF89" wp14:editId="000EB8BF">
          <wp:simplePos x="0" y="0"/>
          <wp:positionH relativeFrom="page">
            <wp:align>center</wp:align>
          </wp:positionH>
          <wp:positionV relativeFrom="page">
            <wp:posOffset>9555480</wp:posOffset>
          </wp:positionV>
          <wp:extent cx="111379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3790" cy="807720"/>
                  </a:xfrm>
                  <a:prstGeom prst="rect">
                    <a:avLst/>
                  </a:prstGeom>
                  <a:noFill/>
                </pic:spPr>
              </pic:pic>
            </a:graphicData>
          </a:graphic>
          <wp14:sizeRelH relativeFrom="page">
            <wp14:pctWidth>0</wp14:pctWidth>
          </wp14:sizeRelH>
          <wp14:sizeRelV relativeFrom="page">
            <wp14:pctHeight>0</wp14:pctHeight>
          </wp14:sizeRelV>
        </wp:anchor>
      </w:drawing>
    </w:r>
  </w:p>
  <w:p w14:paraId="15838E37"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72F37E89"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024A5492"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789B0FD2"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6FBAE0A0"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6F485C46"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4608D6E6"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0913292E" w14:textId="1C8B78E6" w:rsidR="008754F2" w:rsidRPr="00CF143E" w:rsidRDefault="008754F2" w:rsidP="00A3472E">
    <w:pPr>
      <w:spacing w:after="0" w:line="240" w:lineRule="auto"/>
      <w:ind w:left="0" w:firstLine="0"/>
      <w:jc w:val="both"/>
      <w:rPr>
        <w:rFonts w:ascii="Segoe UI" w:hAnsi="Segoe UI" w:cs="Segoe UI"/>
        <w:sz w:val="15"/>
        <w:szCs w:val="15"/>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1A50" w14:textId="77777777" w:rsidR="00CA23DF" w:rsidRDefault="00CA23DF" w:rsidP="007020C9">
      <w:pPr>
        <w:spacing w:after="0" w:line="240" w:lineRule="auto"/>
      </w:pPr>
      <w:r>
        <w:separator/>
      </w:r>
    </w:p>
  </w:footnote>
  <w:footnote w:type="continuationSeparator" w:id="0">
    <w:p w14:paraId="691ED0A9" w14:textId="77777777" w:rsidR="00CA23DF" w:rsidRDefault="00CA23DF"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2CC94B47" w:rsidR="00897A9E" w:rsidRDefault="00897A9E">
                              <w:pPr>
                                <w:pBdr>
                                  <w:bottom w:val="single" w:sz="4" w:space="1" w:color="auto"/>
                                </w:pBdr>
                              </w:pPr>
                              <w:r>
                                <w:fldChar w:fldCharType="begin"/>
                              </w:r>
                              <w:r>
                                <w:instrText xml:space="preserve"> PAGE   \* MERGEFORMAT </w:instrText>
                              </w:r>
                              <w:r>
                                <w:fldChar w:fldCharType="separate"/>
                              </w:r>
                              <w:r w:rsidR="007155E0">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2CC94B47" w:rsidR="00897A9E" w:rsidRDefault="00897A9E">
                        <w:pPr>
                          <w:pBdr>
                            <w:bottom w:val="single" w:sz="4" w:space="1" w:color="auto"/>
                          </w:pBdr>
                        </w:pPr>
                        <w:r>
                          <w:fldChar w:fldCharType="begin"/>
                        </w:r>
                        <w:r>
                          <w:instrText xml:space="preserve"> PAGE   \* MERGEFORMAT </w:instrText>
                        </w:r>
                        <w:r>
                          <w:fldChar w:fldCharType="separate"/>
                        </w:r>
                        <w:r w:rsidR="007155E0">
                          <w:rPr>
                            <w:noProof/>
                          </w:rPr>
                          <w:t>1</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15:restartNumberingAfterBreak="0">
    <w:nsid w:val="569C55C0"/>
    <w:multiLevelType w:val="multilevel"/>
    <w:tmpl w:val="D79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CB142DA"/>
    <w:multiLevelType w:val="hybridMultilevel"/>
    <w:tmpl w:val="EA88F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7"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920338517">
    <w:abstractNumId w:val="4"/>
  </w:num>
  <w:num w:numId="2" w16cid:durableId="106124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865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463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60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78755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695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73607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505159">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35964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06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76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622623">
    <w:abstractNumId w:val="6"/>
  </w:num>
  <w:num w:numId="14" w16cid:durableId="2118793657">
    <w:abstractNumId w:val="20"/>
  </w:num>
  <w:num w:numId="15" w16cid:durableId="1017385825">
    <w:abstractNumId w:val="25"/>
  </w:num>
  <w:num w:numId="16" w16cid:durableId="1172185209">
    <w:abstractNumId w:val="7"/>
  </w:num>
  <w:num w:numId="17" w16cid:durableId="539364232">
    <w:abstractNumId w:val="9"/>
  </w:num>
  <w:num w:numId="18" w16cid:durableId="901720544">
    <w:abstractNumId w:val="16"/>
  </w:num>
  <w:num w:numId="19" w16cid:durableId="1175220068">
    <w:abstractNumId w:val="0"/>
  </w:num>
  <w:num w:numId="20" w16cid:durableId="1009522658">
    <w:abstractNumId w:val="24"/>
  </w:num>
  <w:num w:numId="21" w16cid:durableId="1895575725">
    <w:abstractNumId w:val="1"/>
  </w:num>
  <w:num w:numId="22" w16cid:durableId="188106865">
    <w:abstractNumId w:val="26"/>
  </w:num>
  <w:num w:numId="23" w16cid:durableId="1294099906">
    <w:abstractNumId w:val="8"/>
  </w:num>
  <w:num w:numId="24" w16cid:durableId="693650213">
    <w:abstractNumId w:val="13"/>
  </w:num>
  <w:num w:numId="25" w16cid:durableId="691305077">
    <w:abstractNumId w:val="2"/>
  </w:num>
  <w:num w:numId="26" w16cid:durableId="1489133242">
    <w:abstractNumId w:val="18"/>
  </w:num>
  <w:num w:numId="27" w16cid:durableId="1344825084">
    <w:abstractNumId w:val="19"/>
  </w:num>
  <w:num w:numId="28" w16cid:durableId="2259902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C0FAA"/>
    <w:rsid w:val="000F232C"/>
    <w:rsid w:val="000F6AF6"/>
    <w:rsid w:val="00113B34"/>
    <w:rsid w:val="00115E3C"/>
    <w:rsid w:val="0011738F"/>
    <w:rsid w:val="00164514"/>
    <w:rsid w:val="00171240"/>
    <w:rsid w:val="001A057A"/>
    <w:rsid w:val="001D3B1B"/>
    <w:rsid w:val="001D758D"/>
    <w:rsid w:val="001F78AC"/>
    <w:rsid w:val="00267195"/>
    <w:rsid w:val="002B1913"/>
    <w:rsid w:val="002C1B1C"/>
    <w:rsid w:val="002D4C2A"/>
    <w:rsid w:val="002D6E48"/>
    <w:rsid w:val="00312B5E"/>
    <w:rsid w:val="00322D87"/>
    <w:rsid w:val="003440D8"/>
    <w:rsid w:val="00345E8F"/>
    <w:rsid w:val="003537ED"/>
    <w:rsid w:val="003764D1"/>
    <w:rsid w:val="003873D5"/>
    <w:rsid w:val="00395A9C"/>
    <w:rsid w:val="003A34D8"/>
    <w:rsid w:val="003A6761"/>
    <w:rsid w:val="003D1ABE"/>
    <w:rsid w:val="003E0811"/>
    <w:rsid w:val="00441D2B"/>
    <w:rsid w:val="0045665C"/>
    <w:rsid w:val="00487079"/>
    <w:rsid w:val="004955B8"/>
    <w:rsid w:val="004A2934"/>
    <w:rsid w:val="004D102F"/>
    <w:rsid w:val="004F3F7D"/>
    <w:rsid w:val="005126D0"/>
    <w:rsid w:val="0055380F"/>
    <w:rsid w:val="00564852"/>
    <w:rsid w:val="005800E2"/>
    <w:rsid w:val="00587A02"/>
    <w:rsid w:val="0059755D"/>
    <w:rsid w:val="005A2958"/>
    <w:rsid w:val="005B7CFC"/>
    <w:rsid w:val="005E3B9D"/>
    <w:rsid w:val="005F2F30"/>
    <w:rsid w:val="00601241"/>
    <w:rsid w:val="00644A96"/>
    <w:rsid w:val="006704D6"/>
    <w:rsid w:val="0068186A"/>
    <w:rsid w:val="006B1E9B"/>
    <w:rsid w:val="006C0132"/>
    <w:rsid w:val="006E0C8B"/>
    <w:rsid w:val="007020C9"/>
    <w:rsid w:val="007027B7"/>
    <w:rsid w:val="007155E0"/>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D79FB"/>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D2C26"/>
    <w:rsid w:val="00BE4E68"/>
    <w:rsid w:val="00BE6630"/>
    <w:rsid w:val="00BE6974"/>
    <w:rsid w:val="00BF1FE6"/>
    <w:rsid w:val="00BF51A9"/>
    <w:rsid w:val="00C17C3F"/>
    <w:rsid w:val="00C305B0"/>
    <w:rsid w:val="00C3620D"/>
    <w:rsid w:val="00C808AB"/>
    <w:rsid w:val="00C917EA"/>
    <w:rsid w:val="00CA23DF"/>
    <w:rsid w:val="00CC5616"/>
    <w:rsid w:val="00CE7A1B"/>
    <w:rsid w:val="00CF143E"/>
    <w:rsid w:val="00D161EB"/>
    <w:rsid w:val="00D3454C"/>
    <w:rsid w:val="00D40B9B"/>
    <w:rsid w:val="00D42F0A"/>
    <w:rsid w:val="00D47056"/>
    <w:rsid w:val="00D47D93"/>
    <w:rsid w:val="00D729B0"/>
    <w:rsid w:val="00D83F5B"/>
    <w:rsid w:val="00D9245C"/>
    <w:rsid w:val="00D926EB"/>
    <w:rsid w:val="00D96742"/>
    <w:rsid w:val="00DA6244"/>
    <w:rsid w:val="00DD1EBF"/>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4057B"/>
    <w:rsid w:val="00F66525"/>
    <w:rsid w:val="00F74E78"/>
    <w:rsid w:val="00F93939"/>
    <w:rsid w:val="00FB53D1"/>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647202385">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copii-sustinuti-viitor-mai-bu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2913-1A81-47EA-A348-14B73F60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2025-09-10T14:52:00Z</dcterms:created>
  <dcterms:modified xsi:type="dcterms:W3CDTF">2025-09-10T14:52:00Z</dcterms:modified>
</cp:coreProperties>
</file>